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3A" w:rsidRPr="00162C0A" w:rsidRDefault="00F60F3A" w:rsidP="00F60F3A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162C0A">
        <w:rPr>
          <w:sz w:val="36"/>
          <w:szCs w:val="36"/>
        </w:rPr>
        <w:t>ПРОЕКТ ПОСТАНОВЛЕНИЯ</w:t>
      </w:r>
    </w:p>
    <w:p w:rsidR="00F60F3A" w:rsidRPr="00244F95" w:rsidRDefault="00F60F3A" w:rsidP="00F60F3A">
      <w:pPr>
        <w:autoSpaceDE w:val="0"/>
        <w:autoSpaceDN w:val="0"/>
        <w:adjustRightInd w:val="0"/>
        <w:ind w:firstLine="709"/>
        <w:jc w:val="both"/>
      </w:pPr>
    </w:p>
    <w:p w:rsidR="00F60F3A" w:rsidRPr="00BE2A37" w:rsidRDefault="00F60F3A" w:rsidP="00F60F3A">
      <w:pPr>
        <w:ind w:right="5102"/>
        <w:jc w:val="both"/>
        <w:rPr>
          <w:rFonts w:eastAsia="Calibri"/>
          <w:lang w:eastAsia="en-US"/>
        </w:rPr>
      </w:pPr>
      <w:r w:rsidRPr="00BE2A37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 внесении изменений в постановл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ние администрации Нижневарто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ского района от 30.04.2016 № 1143 «О</w:t>
      </w:r>
      <w:r w:rsidRPr="00BE2A37">
        <w:rPr>
          <w:rFonts w:eastAsia="Calibri"/>
          <w:lang w:eastAsia="en-US"/>
        </w:rPr>
        <w:t>б утверждении порядка заключ</w:t>
      </w:r>
      <w:r w:rsidRPr="00BE2A37">
        <w:rPr>
          <w:rFonts w:eastAsia="Calibri"/>
          <w:lang w:eastAsia="en-US"/>
        </w:rPr>
        <w:t>е</w:t>
      </w:r>
      <w:r w:rsidRPr="00BE2A37">
        <w:rPr>
          <w:rFonts w:eastAsia="Calibri"/>
          <w:lang w:eastAsia="en-US"/>
        </w:rPr>
        <w:t>ния специального инвестиционного контракта в муниципальном образ</w:t>
      </w:r>
      <w:r w:rsidRPr="00BE2A37">
        <w:rPr>
          <w:rFonts w:eastAsia="Calibri"/>
          <w:lang w:eastAsia="en-US"/>
        </w:rPr>
        <w:t>о</w:t>
      </w:r>
      <w:r w:rsidRPr="00BE2A37">
        <w:rPr>
          <w:rFonts w:eastAsia="Calibri"/>
          <w:lang w:eastAsia="en-US"/>
        </w:rPr>
        <w:t xml:space="preserve">вании </w:t>
      </w:r>
      <w:proofErr w:type="spellStart"/>
      <w:r w:rsidRPr="00BE2A37">
        <w:rPr>
          <w:rFonts w:eastAsia="Calibri"/>
          <w:lang w:eastAsia="en-US"/>
        </w:rPr>
        <w:t>Нижневартовский</w:t>
      </w:r>
      <w:proofErr w:type="spellEnd"/>
      <w:r w:rsidRPr="00BE2A37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»</w:t>
      </w:r>
    </w:p>
    <w:p w:rsidR="00F60F3A" w:rsidRDefault="00F60F3A" w:rsidP="00F60F3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60F3A" w:rsidRPr="00BE2A37" w:rsidRDefault="00F60F3A" w:rsidP="00F60F3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60F3A" w:rsidRDefault="00F60F3A" w:rsidP="00F60F3A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целях приведения муниципального правового акта администрации Нижневартовского района в соответствие с Федеральным законом </w:t>
      </w:r>
      <w:r w:rsidRPr="00B721E2">
        <w:t xml:space="preserve">от </w:t>
      </w:r>
      <w:r>
        <w:t>31.12.2014</w:t>
      </w:r>
      <w:r w:rsidRPr="00B721E2">
        <w:t xml:space="preserve"> №</w:t>
      </w:r>
      <w:r>
        <w:t xml:space="preserve"> 488-ФЗ</w:t>
      </w:r>
      <w:r w:rsidRPr="00B721E2">
        <w:t xml:space="preserve"> "О промышленной политике в Российской Федерации"</w:t>
      </w:r>
      <w:r>
        <w:t>, Постановл</w:t>
      </w:r>
      <w:r>
        <w:t>е</w:t>
      </w:r>
      <w:r>
        <w:t>нием Правительства Российской Федерации от 16.07.2015 № 708 «О специал</w:t>
      </w:r>
      <w:r>
        <w:t>ь</w:t>
      </w:r>
      <w:r>
        <w:t>ных инвестиционных контрактах для отдельных отраслей промышленности»</w:t>
      </w:r>
      <w:r w:rsidRPr="00B721E2">
        <w:t>:</w:t>
      </w:r>
      <w:proofErr w:type="gramEnd"/>
    </w:p>
    <w:p w:rsidR="00F60F3A" w:rsidRPr="00BE2A37" w:rsidRDefault="00F60F3A" w:rsidP="00F60F3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F60F3A" w:rsidRDefault="00F60F3A" w:rsidP="00F60F3A">
      <w:pPr>
        <w:autoSpaceDE w:val="0"/>
        <w:autoSpaceDN w:val="0"/>
        <w:adjustRightInd w:val="0"/>
        <w:ind w:firstLine="708"/>
        <w:jc w:val="both"/>
      </w:pPr>
      <w:r>
        <w:t>1. Внести в постановление</w:t>
      </w:r>
      <w:hyperlink r:id="rId4" w:history="1"/>
      <w:r>
        <w:t xml:space="preserve"> администрации Нижневартовского района от 30.04.2016 № 1143 "Об утверждении Порядка заключения специального инв</w:t>
      </w:r>
      <w:r>
        <w:t>е</w:t>
      </w:r>
      <w:r>
        <w:t xml:space="preserve">стиционного контракта в муниципальном образовании </w:t>
      </w:r>
      <w:proofErr w:type="spellStart"/>
      <w:r>
        <w:t>Нижневартовский</w:t>
      </w:r>
      <w:proofErr w:type="spellEnd"/>
      <w:r>
        <w:t xml:space="preserve"> ра</w:t>
      </w:r>
      <w:r>
        <w:t>й</w:t>
      </w:r>
      <w:r>
        <w:t>он» следующие изменения:</w:t>
      </w:r>
    </w:p>
    <w:p w:rsidR="00F60F3A" w:rsidRDefault="00F60F3A" w:rsidP="00F60F3A">
      <w:pPr>
        <w:autoSpaceDE w:val="0"/>
        <w:autoSpaceDN w:val="0"/>
        <w:adjustRightInd w:val="0"/>
        <w:ind w:firstLine="708"/>
        <w:jc w:val="both"/>
      </w:pPr>
      <w:r>
        <w:t>1.1. В наименование постановления и по всему тексту после слова «з</w:t>
      </w:r>
      <w:r>
        <w:t>а</w:t>
      </w:r>
      <w:r>
        <w:t>ключения», добавить слова «, изменения и расторжения».</w:t>
      </w:r>
    </w:p>
    <w:p w:rsidR="00F60F3A" w:rsidRDefault="00F60F3A" w:rsidP="00F60F3A">
      <w:pPr>
        <w:autoSpaceDE w:val="0"/>
        <w:autoSpaceDN w:val="0"/>
        <w:adjustRightInd w:val="0"/>
        <w:ind w:firstLine="708"/>
        <w:jc w:val="both"/>
      </w:pPr>
      <w:r>
        <w:t>1.2. Приложения 1, 2 к постановлению изложить в новой редакции:</w:t>
      </w:r>
    </w:p>
    <w:p w:rsidR="00F60F3A" w:rsidRPr="009F2D87" w:rsidRDefault="00F60F3A" w:rsidP="00F60F3A">
      <w:pPr>
        <w:autoSpaceDE w:val="0"/>
        <w:autoSpaceDN w:val="0"/>
        <w:adjustRightInd w:val="0"/>
        <w:jc w:val="right"/>
        <w:outlineLvl w:val="0"/>
      </w:pPr>
      <w:r>
        <w:t>«</w:t>
      </w:r>
      <w:r w:rsidRPr="009F2D87">
        <w:t>Приложение 1</w:t>
      </w:r>
    </w:p>
    <w:p w:rsidR="00F60F3A" w:rsidRPr="009F2D87" w:rsidRDefault="00F60F3A" w:rsidP="00F60F3A">
      <w:pPr>
        <w:autoSpaceDE w:val="0"/>
        <w:autoSpaceDN w:val="0"/>
        <w:adjustRightInd w:val="0"/>
        <w:jc w:val="right"/>
      </w:pPr>
      <w:r w:rsidRPr="009F2D87">
        <w:t>к постановлению</w:t>
      </w:r>
    </w:p>
    <w:p w:rsidR="00F60F3A" w:rsidRPr="009F2D87" w:rsidRDefault="00F60F3A" w:rsidP="00F60F3A">
      <w:pPr>
        <w:autoSpaceDE w:val="0"/>
        <w:autoSpaceDN w:val="0"/>
        <w:adjustRightInd w:val="0"/>
        <w:jc w:val="right"/>
      </w:pPr>
      <w:r w:rsidRPr="009F2D87">
        <w:t>администрации района</w:t>
      </w:r>
    </w:p>
    <w:p w:rsidR="00F60F3A" w:rsidRPr="009F2D87" w:rsidRDefault="00F60F3A" w:rsidP="00F60F3A">
      <w:pPr>
        <w:autoSpaceDE w:val="0"/>
        <w:autoSpaceDN w:val="0"/>
        <w:adjustRightInd w:val="0"/>
        <w:jc w:val="right"/>
      </w:pPr>
      <w:proofErr w:type="gramStart"/>
      <w:r w:rsidRPr="009F2D87">
        <w:t xml:space="preserve">от </w:t>
      </w:r>
      <w:r>
        <w:t>__________ № ____</w:t>
      </w:r>
      <w:proofErr w:type="gramEnd"/>
    </w:p>
    <w:p w:rsidR="00F60F3A" w:rsidRPr="009F2D87" w:rsidRDefault="00F60F3A" w:rsidP="00F60F3A">
      <w:pPr>
        <w:autoSpaceDE w:val="0"/>
        <w:autoSpaceDN w:val="0"/>
        <w:adjustRightInd w:val="0"/>
        <w:jc w:val="both"/>
      </w:pPr>
    </w:p>
    <w:p w:rsidR="00F60F3A" w:rsidRDefault="00F60F3A" w:rsidP="00F60F3A">
      <w:pPr>
        <w:autoSpaceDE w:val="0"/>
        <w:autoSpaceDN w:val="0"/>
        <w:adjustRightInd w:val="0"/>
        <w:jc w:val="center"/>
        <w:rPr>
          <w:b/>
          <w:bCs/>
        </w:rPr>
      </w:pPr>
      <w:r w:rsidRPr="009F2D87">
        <w:rPr>
          <w:b/>
          <w:bCs/>
        </w:rPr>
        <w:t>Порядок заключения</w:t>
      </w:r>
      <w:r>
        <w:rPr>
          <w:b/>
          <w:bCs/>
        </w:rPr>
        <w:t>, изменения и расторжения</w:t>
      </w:r>
      <w:r w:rsidRPr="009F2D87">
        <w:rPr>
          <w:b/>
          <w:bCs/>
        </w:rPr>
        <w:t xml:space="preserve"> </w:t>
      </w:r>
    </w:p>
    <w:p w:rsidR="00F60F3A" w:rsidRDefault="00F60F3A" w:rsidP="00F60F3A">
      <w:pPr>
        <w:autoSpaceDE w:val="0"/>
        <w:autoSpaceDN w:val="0"/>
        <w:adjustRightInd w:val="0"/>
        <w:jc w:val="center"/>
        <w:rPr>
          <w:b/>
          <w:bCs/>
        </w:rPr>
      </w:pPr>
      <w:r w:rsidRPr="009F2D87">
        <w:rPr>
          <w:b/>
          <w:bCs/>
        </w:rPr>
        <w:t xml:space="preserve">специального инвестиционного контракта </w:t>
      </w:r>
    </w:p>
    <w:p w:rsidR="00F60F3A" w:rsidRPr="009F2D87" w:rsidRDefault="00F60F3A" w:rsidP="00F60F3A">
      <w:pPr>
        <w:autoSpaceDE w:val="0"/>
        <w:autoSpaceDN w:val="0"/>
        <w:adjustRightInd w:val="0"/>
        <w:jc w:val="center"/>
        <w:rPr>
          <w:b/>
          <w:bCs/>
        </w:rPr>
      </w:pPr>
      <w:r w:rsidRPr="009F2D87">
        <w:rPr>
          <w:b/>
          <w:bCs/>
        </w:rPr>
        <w:t xml:space="preserve">в муниципальном образовании </w:t>
      </w:r>
      <w:proofErr w:type="spellStart"/>
      <w:r w:rsidRPr="009F2D87">
        <w:rPr>
          <w:b/>
          <w:bCs/>
        </w:rPr>
        <w:t>Нижневартовский</w:t>
      </w:r>
      <w:proofErr w:type="spellEnd"/>
      <w:r w:rsidRPr="009F2D87">
        <w:rPr>
          <w:b/>
          <w:bCs/>
        </w:rPr>
        <w:t xml:space="preserve"> район  </w:t>
      </w:r>
    </w:p>
    <w:p w:rsidR="00F60F3A" w:rsidRPr="009F2D87" w:rsidRDefault="00F60F3A" w:rsidP="00F60F3A">
      <w:pPr>
        <w:autoSpaceDE w:val="0"/>
        <w:autoSpaceDN w:val="0"/>
        <w:adjustRightInd w:val="0"/>
        <w:jc w:val="center"/>
        <w:rPr>
          <w:b/>
          <w:bCs/>
        </w:rPr>
      </w:pPr>
      <w:r w:rsidRPr="009F2D87">
        <w:rPr>
          <w:b/>
          <w:bCs/>
        </w:rPr>
        <w:t>(далее - Порядок)</w:t>
      </w:r>
    </w:p>
    <w:p w:rsidR="00F60F3A" w:rsidRPr="009F2D87" w:rsidRDefault="00F60F3A" w:rsidP="00F60F3A">
      <w:pPr>
        <w:autoSpaceDE w:val="0"/>
        <w:autoSpaceDN w:val="0"/>
        <w:adjustRightInd w:val="0"/>
        <w:jc w:val="both"/>
      </w:pPr>
    </w:p>
    <w:p w:rsidR="00F60F3A" w:rsidRPr="001C42CC" w:rsidRDefault="00F60F3A" w:rsidP="00F60F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2CC">
        <w:rPr>
          <w:b/>
        </w:rPr>
        <w:t>I. Общие положения</w:t>
      </w:r>
    </w:p>
    <w:p w:rsidR="00F60F3A" w:rsidRPr="009F2D87" w:rsidRDefault="00F60F3A" w:rsidP="00F60F3A">
      <w:pPr>
        <w:autoSpaceDE w:val="0"/>
        <w:autoSpaceDN w:val="0"/>
        <w:adjustRightInd w:val="0"/>
        <w:jc w:val="both"/>
      </w:pP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1.1. Настоящий порядок устанавливает процедуры заключения</w:t>
      </w:r>
      <w:r>
        <w:t>, изменения и расторжения</w:t>
      </w:r>
      <w:r w:rsidRPr="009F2D87">
        <w:t xml:space="preserve"> специальных инвестиционных контрактов в муниципальном о</w:t>
      </w:r>
      <w:r w:rsidRPr="009F2D87">
        <w:t>б</w:t>
      </w:r>
      <w:r w:rsidRPr="009F2D87">
        <w:t xml:space="preserve">разовании </w:t>
      </w:r>
      <w:proofErr w:type="spellStart"/>
      <w:r w:rsidRPr="009F2D87">
        <w:t>Нижневартовский</w:t>
      </w:r>
      <w:proofErr w:type="spellEnd"/>
      <w:r w:rsidRPr="009F2D87">
        <w:t xml:space="preserve"> район без участия Российской Федерации.</w:t>
      </w:r>
      <w:bookmarkStart w:id="0" w:name="Par13"/>
      <w:bookmarkEnd w:id="0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1.2. </w:t>
      </w:r>
      <w:proofErr w:type="gramStart"/>
      <w:r w:rsidRPr="009F2D87">
        <w:t>Специальный инвестиционный контракт заключается от имени мун</w:t>
      </w:r>
      <w:r w:rsidRPr="009F2D87">
        <w:t>и</w:t>
      </w:r>
      <w:r w:rsidRPr="009F2D87">
        <w:t xml:space="preserve">ципального образования администрацией района с юридическим лицом или индивидуальным предпринимателем, принимающими на себя </w:t>
      </w:r>
      <w:r w:rsidRPr="009F2D87">
        <w:lastRenderedPageBreak/>
        <w:t>обязательства в предусмотренный специальным инвестиционным контрактом срок своими с</w:t>
      </w:r>
      <w:r w:rsidRPr="009F2D87">
        <w:t>и</w:t>
      </w:r>
      <w:r w:rsidRPr="009F2D87">
        <w:t>лами или с привлечением иных лиц создать либо модернизировать и (или) о</w:t>
      </w:r>
      <w:r w:rsidRPr="009F2D87">
        <w:t>с</w:t>
      </w:r>
      <w:r w:rsidRPr="009F2D87">
        <w:t>воить производство промышленной продукции на территории Нижневарто</w:t>
      </w:r>
      <w:r w:rsidRPr="009F2D87">
        <w:t>в</w:t>
      </w:r>
      <w:r w:rsidRPr="009F2D87">
        <w:t>ского района (далее - инвестор, привлеченное лицо, инвестиционный проект).</w:t>
      </w:r>
      <w:bookmarkStart w:id="1" w:name="Par14"/>
      <w:bookmarkEnd w:id="1"/>
      <w:proofErr w:type="gramEnd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1.3. Специальный инвестиционный контракт заключается в целях решения задач и (или) достижения целевых показателей муниципальных программ а</w:t>
      </w:r>
      <w:r w:rsidRPr="009F2D87">
        <w:t>д</w:t>
      </w:r>
      <w:r w:rsidRPr="009F2D87">
        <w:t>министрации Нижневартовского района в отраслях промышленности, в рамках которых реализуются инвестиционные проекты.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1.4. </w:t>
      </w:r>
      <w:r w:rsidRPr="00324701">
        <w:t>Специальный инвестиционный контракт заключается на срок, не пр</w:t>
      </w:r>
      <w:r w:rsidRPr="00324701">
        <w:t>е</w:t>
      </w:r>
      <w:r w:rsidRPr="00324701">
        <w:t>вышающий 10 лет, с учетом срока выхода инвестиционного проекта на проек</w:t>
      </w:r>
      <w:r w:rsidRPr="00324701">
        <w:t>т</w:t>
      </w:r>
      <w:r w:rsidRPr="00324701">
        <w:t>ную операционную прибыль в соответствии с финансовой моделью инвестиц</w:t>
      </w:r>
      <w:r w:rsidRPr="00324701">
        <w:t>и</w:t>
      </w:r>
      <w:r w:rsidRPr="00324701">
        <w:t>онного проекта, увеличенного на 5 лет.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1.5. Решение о возможности (невозможности) заключения специального инвестиционного контракта на предложенных инвестором условиях приним</w:t>
      </w:r>
      <w:r w:rsidRPr="009F2D87">
        <w:t>а</w:t>
      </w:r>
      <w:r w:rsidRPr="009F2D87">
        <w:t xml:space="preserve">ется </w:t>
      </w:r>
      <w:r w:rsidRPr="001C42CC">
        <w:t>Совет</w:t>
      </w:r>
      <w:r>
        <w:t>ом</w:t>
      </w:r>
      <w:r w:rsidRPr="001C42CC">
        <w:t xml:space="preserve"> по инвестиционной политике Нижневартовского района</w:t>
      </w:r>
      <w:r w:rsidRPr="009F2D87">
        <w:t xml:space="preserve"> (далее - </w:t>
      </w:r>
      <w:r>
        <w:t>Совет</w:t>
      </w:r>
      <w:r w:rsidRPr="009F2D87">
        <w:t>).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1.6. Специальный инвестиционный контракт не может быть заключен, если в отношении инвестора и (или) привлеченного лица (в случае его привлечения):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проводится процедура ликвидации (для юридического лица) или прекр</w:t>
      </w:r>
      <w:r>
        <w:t>а</w:t>
      </w:r>
      <w:r>
        <w:t>щения деятельности (для индивидуального предпринимателя);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принято решение арбитражного суда о признании банкротом и об откр</w:t>
      </w:r>
      <w:r>
        <w:t>ы</w:t>
      </w:r>
      <w:r>
        <w:t>тии конкурсного производства (для юридического лица) либо о признании ба</w:t>
      </w:r>
      <w:r>
        <w:t>н</w:t>
      </w:r>
      <w:r>
        <w:t>кротом и о введении реализации имущества гражданина (для индивидуального предпринимателя);</w:t>
      </w:r>
    </w:p>
    <w:p w:rsidR="00F60F3A" w:rsidRPr="009F2D87" w:rsidRDefault="00F60F3A" w:rsidP="00F60F3A">
      <w:pPr>
        <w:autoSpaceDE w:val="0"/>
        <w:autoSpaceDN w:val="0"/>
        <w:adjustRightInd w:val="0"/>
        <w:ind w:firstLine="540"/>
        <w:jc w:val="both"/>
      </w:pPr>
      <w:r>
        <w:t>имеется задолженность по начисленным налогам, сборам и иным обязательным платежам в бюджеты любого уровня или государственные внебю</w:t>
      </w:r>
      <w:r>
        <w:t>д</w:t>
      </w:r>
      <w:r>
        <w:t>жетные фонды за прошедший календарный год.</w:t>
      </w:r>
    </w:p>
    <w:p w:rsidR="00F60F3A" w:rsidRPr="009F2D87" w:rsidRDefault="00F60F3A" w:rsidP="00F60F3A">
      <w:pPr>
        <w:autoSpaceDE w:val="0"/>
        <w:autoSpaceDN w:val="0"/>
        <w:adjustRightInd w:val="0"/>
        <w:jc w:val="both"/>
      </w:pPr>
    </w:p>
    <w:p w:rsidR="00F60F3A" w:rsidRPr="001C42CC" w:rsidRDefault="00F60F3A" w:rsidP="00F60F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2CC">
        <w:rPr>
          <w:b/>
        </w:rPr>
        <w:t>II. Документы, необходимые для заключения</w:t>
      </w:r>
    </w:p>
    <w:p w:rsidR="00F60F3A" w:rsidRPr="001C42CC" w:rsidRDefault="00F60F3A" w:rsidP="00F60F3A">
      <w:pPr>
        <w:autoSpaceDE w:val="0"/>
        <w:autoSpaceDN w:val="0"/>
        <w:adjustRightInd w:val="0"/>
        <w:jc w:val="center"/>
        <w:rPr>
          <w:b/>
        </w:rPr>
      </w:pPr>
      <w:r w:rsidRPr="001C42CC">
        <w:rPr>
          <w:b/>
        </w:rPr>
        <w:t>специального инвестиционного контракта</w:t>
      </w:r>
    </w:p>
    <w:p w:rsidR="00F60F3A" w:rsidRPr="009F2D87" w:rsidRDefault="00F60F3A" w:rsidP="00F60F3A">
      <w:pPr>
        <w:autoSpaceDE w:val="0"/>
        <w:autoSpaceDN w:val="0"/>
        <w:adjustRightInd w:val="0"/>
        <w:jc w:val="both"/>
      </w:pP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bookmarkStart w:id="2" w:name="Par21"/>
      <w:bookmarkEnd w:id="2"/>
      <w:r w:rsidRPr="009F2D87">
        <w:t>2.1.</w:t>
      </w:r>
      <w:r>
        <w:t>. Уполномоченным</w:t>
      </w:r>
      <w:r w:rsidRPr="009F2D87">
        <w:t xml:space="preserve"> орган</w:t>
      </w:r>
      <w:r>
        <w:t>ом</w:t>
      </w:r>
      <w:r w:rsidRPr="009F2D87">
        <w:t xml:space="preserve"> по осуществлению функций курирования и информационного сопровождения </w:t>
      </w:r>
      <w:proofErr w:type="gramStart"/>
      <w:r w:rsidRPr="009F2D87">
        <w:t>инвестиционных проектов, реализуемых на территории Нижневартовского района</w:t>
      </w:r>
      <w:r>
        <w:t xml:space="preserve"> является</w:t>
      </w:r>
      <w:proofErr w:type="gramEnd"/>
      <w:r>
        <w:t xml:space="preserve"> департамент экономики адм</w:t>
      </w:r>
      <w:r>
        <w:t>и</w:t>
      </w:r>
      <w:r>
        <w:t>нистрации Нижневартовского района (далее – департамент экономики).</w:t>
      </w:r>
      <w:r w:rsidRPr="009F2D87">
        <w:t xml:space="preserve"> Для з</w:t>
      </w:r>
      <w:r w:rsidRPr="009F2D87">
        <w:t>а</w:t>
      </w:r>
      <w:r w:rsidRPr="009F2D87">
        <w:t>ключения специального инвестиционного контракта инвестор представляет в</w:t>
      </w:r>
      <w:r>
        <w:t xml:space="preserve"> адрес</w:t>
      </w:r>
      <w:r w:rsidRPr="009F2D87">
        <w:t xml:space="preserve"> </w:t>
      </w:r>
      <w:r>
        <w:t>администрации района</w:t>
      </w:r>
      <w:r w:rsidRPr="009F2D87">
        <w:t xml:space="preserve"> </w:t>
      </w:r>
      <w:hyperlink r:id="rId5" w:history="1">
        <w:r w:rsidRPr="009F2D87">
          <w:t>заявление</w:t>
        </w:r>
      </w:hyperlink>
      <w:r w:rsidRPr="009F2D87">
        <w:t xml:space="preserve"> по форме согласно приложению 2 </w:t>
      </w:r>
      <w:r>
        <w:t>к п</w:t>
      </w:r>
      <w:r>
        <w:t>о</w:t>
      </w:r>
      <w:r>
        <w:t>становлению, с приложением: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2.1.1. Заверенных в установленном порядке копий документов, подтве</w:t>
      </w:r>
      <w:r w:rsidRPr="009F2D87">
        <w:t>р</w:t>
      </w:r>
      <w:r w:rsidRPr="009F2D87">
        <w:t xml:space="preserve">ждающих </w:t>
      </w:r>
      <w:proofErr w:type="gramStart"/>
      <w:r w:rsidRPr="009F2D87">
        <w:t>вложение инвестиций</w:t>
      </w:r>
      <w:proofErr w:type="gramEnd"/>
      <w:r w:rsidRPr="009F2D87">
        <w:t xml:space="preserve"> в инвестицио</w:t>
      </w:r>
      <w:r>
        <w:t>нный проект в размере не менее 50</w:t>
      </w:r>
      <w:r w:rsidRPr="009F2D87">
        <w:t xml:space="preserve"> млн. рублей (кредитный договор или предварительный кредитный договор с финансированием инвестиционного проекта либо иные документы, подтве</w:t>
      </w:r>
      <w:r w:rsidRPr="009F2D87">
        <w:t>р</w:t>
      </w:r>
      <w:r w:rsidRPr="009F2D87">
        <w:t>ждающие размер привлекаемых инвестиций).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lastRenderedPageBreak/>
        <w:t xml:space="preserve">2.1.2. Предлагаемого перечня мер стимулирования деятельности в сфере промышленности (далее - меры стимулирования) из числа </w:t>
      </w:r>
      <w:proofErr w:type="gramStart"/>
      <w:r w:rsidRPr="009F2D87">
        <w:t>мер поддержки субъектов деятельности</w:t>
      </w:r>
      <w:proofErr w:type="gramEnd"/>
      <w:r w:rsidRPr="009F2D87">
        <w:t xml:space="preserve"> в сфере промышленности, установленных муниц</w:t>
      </w:r>
      <w:r w:rsidRPr="009F2D87">
        <w:t>и</w:t>
      </w:r>
      <w:r w:rsidRPr="009F2D87">
        <w:t>пальными правовыми актами, которые заявитель предлагает включить в спец</w:t>
      </w:r>
      <w:r w:rsidRPr="009F2D87">
        <w:t>и</w:t>
      </w:r>
      <w:r w:rsidRPr="009F2D87">
        <w:t>альный инвестиционный контракт.</w:t>
      </w:r>
      <w:bookmarkStart w:id="3" w:name="Par24"/>
      <w:bookmarkEnd w:id="3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2.1.3. Предлагаемого перечня обязательств инвестора и (или) привлеченн</w:t>
      </w:r>
      <w:r w:rsidRPr="009F2D87">
        <w:t>о</w:t>
      </w:r>
      <w:r w:rsidRPr="009F2D87">
        <w:t>го лица (в случае его привлечения).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2.1.4. Сведений: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о характеристиках промышленной продукции, производство которой создается или модернизируется и (или) осваивается в ходе исполнения специал</w:t>
      </w:r>
      <w:r w:rsidRPr="009F2D87">
        <w:t>ь</w:t>
      </w:r>
      <w:r w:rsidRPr="009F2D87">
        <w:t>ного инвестиционного контракта;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о перечне мероприятий инве</w:t>
      </w:r>
      <w:r>
        <w:t>стиционного проекта;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об объеме инве</w:t>
      </w:r>
      <w:r>
        <w:t>стиций в инвестиционный проект;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о результатах (показателях), которые планируется достигнуть в ходе реал</w:t>
      </w:r>
      <w:r w:rsidRPr="009F2D87">
        <w:t>и</w:t>
      </w:r>
      <w:r w:rsidRPr="009F2D87">
        <w:t>зации инвестиционного проекта (ежегодные и итоговые показатели), включая в том числе: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объем (в денежном выражении) произведенной и реализованной проду</w:t>
      </w:r>
      <w:r w:rsidRPr="009F2D87">
        <w:t>к</w:t>
      </w:r>
      <w:r w:rsidRPr="009F2D87">
        <w:t>ции (ежегодно, на конец календарного года и к окончанию срока специального инвестиционного контракта);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объем налогов, планируемых к уплате по окончании срока специального инвестиционного контракта;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количество создаваемых рабочих мест в ходе реализации</w:t>
      </w:r>
      <w:r>
        <w:t xml:space="preserve"> инвестиционного проекта;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иные показатели, характеризующие выполнение инвестором принятых обязательств.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2.2. В случае участия привлеченного лица в заключени</w:t>
      </w:r>
      <w:proofErr w:type="gramStart"/>
      <w:r w:rsidRPr="009F2D87">
        <w:t>и</w:t>
      </w:r>
      <w:proofErr w:type="gramEnd"/>
      <w:r w:rsidRPr="009F2D87">
        <w:t xml:space="preserve"> специального и</w:t>
      </w:r>
      <w:r w:rsidRPr="009F2D87">
        <w:t>н</w:t>
      </w:r>
      <w:r w:rsidRPr="009F2D87">
        <w:t xml:space="preserve">вестиционного контракта заявление, указанное в </w:t>
      </w:r>
      <w:hyperlink w:anchor="Par21" w:history="1">
        <w:r w:rsidRPr="009F2D87">
          <w:t>пункте 2.1</w:t>
        </w:r>
      </w:hyperlink>
      <w:r w:rsidRPr="009F2D87">
        <w:t xml:space="preserve"> порядка, должно быть подписано также привлеченным лицом.</w:t>
      </w:r>
      <w:bookmarkStart w:id="4" w:name="Par36"/>
      <w:bookmarkEnd w:id="4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2.3. </w:t>
      </w:r>
      <w:proofErr w:type="gramStart"/>
      <w:r w:rsidRPr="009F2D87">
        <w:t>Для заключения специального инвестиционного контракта, в ходе которого создается или модернизируется производство промышленной проду</w:t>
      </w:r>
      <w:r w:rsidRPr="009F2D87">
        <w:t>к</w:t>
      </w:r>
      <w:r w:rsidRPr="009F2D87">
        <w:t xml:space="preserve">ции, инвестор в составе заявления с документами, указанными в </w:t>
      </w:r>
      <w:hyperlink w:anchor="Par21" w:history="1">
        <w:r w:rsidRPr="009F2D87">
          <w:t>пункте 2.1</w:t>
        </w:r>
      </w:hyperlink>
      <w:r w:rsidRPr="009F2D87">
        <w:t xml:space="preserve"> п</w:t>
      </w:r>
      <w:r w:rsidRPr="009F2D87">
        <w:t>о</w:t>
      </w:r>
      <w:r w:rsidRPr="009F2D87">
        <w:t>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</w:t>
      </w:r>
      <w:r w:rsidRPr="009F2D87">
        <w:t>я</w:t>
      </w:r>
      <w:r w:rsidRPr="009F2D87">
        <w:t>зательном порядке осуществление следующих расходов инвестиционного х</w:t>
      </w:r>
      <w:r w:rsidRPr="009F2D87">
        <w:t>а</w:t>
      </w:r>
      <w:r w:rsidRPr="009F2D87">
        <w:t>рактера:</w:t>
      </w:r>
      <w:proofErr w:type="gramEnd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2.3.1.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2.3.2. На раз</w:t>
      </w:r>
      <w:r>
        <w:t>работку проектной документации.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lastRenderedPageBreak/>
        <w:t>2.3.3. На строительство или реконструкцию производственных зданий и сооружений.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2.3.4. </w:t>
      </w:r>
      <w:proofErr w:type="gramStart"/>
      <w:r w:rsidRPr="009F2D87">
        <w:t xml:space="preserve">На приобретение, сооружение, изготовление, доставку, </w:t>
      </w:r>
      <w:proofErr w:type="spellStart"/>
      <w:r w:rsidRPr="009F2D87">
        <w:t>расконсерв</w:t>
      </w:r>
      <w:r w:rsidRPr="009F2D87">
        <w:t>а</w:t>
      </w:r>
      <w:r w:rsidRPr="009F2D87">
        <w:t>цию</w:t>
      </w:r>
      <w:proofErr w:type="spellEnd"/>
      <w:r w:rsidRPr="009F2D87"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9F2D87">
        <w:t>расконсервируемого</w:t>
      </w:r>
      <w:proofErr w:type="spellEnd"/>
      <w:r w:rsidRPr="009F2D87">
        <w:t xml:space="preserve"> обор</w:t>
      </w:r>
      <w:r w:rsidRPr="009F2D87">
        <w:t>у</w:t>
      </w:r>
      <w:r w:rsidRPr="009F2D87">
        <w:t>дования), в том числе на таможенные пошлины и таможенные сборы, а также на строительно-монтажные и пусконаладочные работы.</w:t>
      </w:r>
      <w:proofErr w:type="gramEnd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2.4. Подтверждающими документами, предусмотренными </w:t>
      </w:r>
      <w:hyperlink w:anchor="Par36" w:history="1">
        <w:r w:rsidRPr="009F2D87">
          <w:t>пунктом 2.3</w:t>
        </w:r>
      </w:hyperlink>
      <w:r w:rsidRPr="009F2D87">
        <w:t xml:space="preserve"> п</w:t>
      </w:r>
      <w:r w:rsidRPr="009F2D87">
        <w:t>о</w:t>
      </w:r>
      <w:r w:rsidRPr="009F2D87">
        <w:t>рядка, являются бизнес-план инвестиционного проекта, копия инвестиционного соглашения (соглашений) или предварительного договора (договоров) о реал</w:t>
      </w:r>
      <w:r w:rsidRPr="009F2D87">
        <w:t>и</w:t>
      </w:r>
      <w:r w:rsidRPr="009F2D87">
        <w:t>зации инвестиционного проекта, определяющих порядок участия третьих лиц в реализации инвестиционного проекта (при наличии).</w:t>
      </w:r>
      <w:bookmarkStart w:id="5" w:name="Par42"/>
      <w:bookmarkEnd w:id="5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2.5. </w:t>
      </w:r>
      <w:proofErr w:type="gramStart"/>
      <w:r w:rsidRPr="009F2D87">
        <w:t>Для заключения специального инвестиционного контракта, в ходе к</w:t>
      </w:r>
      <w:r w:rsidRPr="009F2D87">
        <w:t>о</w:t>
      </w:r>
      <w:r w:rsidRPr="009F2D87">
        <w:t>торого осваивается производство промышленной продукции, отнесенной к промышленной продукции, не имеющей произведенных в Российской Федер</w:t>
      </w:r>
      <w:r w:rsidRPr="009F2D87">
        <w:t>а</w:t>
      </w:r>
      <w:r w:rsidRPr="009F2D87">
        <w:t xml:space="preserve">ции аналогов, инвестор в составе заявления с документами, указанными в </w:t>
      </w:r>
      <w:hyperlink w:anchor="Par21" w:history="1">
        <w:r w:rsidRPr="009F2D87">
          <w:t>пун</w:t>
        </w:r>
        <w:r w:rsidRPr="009F2D87">
          <w:t>к</w:t>
        </w:r>
        <w:r w:rsidRPr="009F2D87">
          <w:t>те 2.1</w:t>
        </w:r>
      </w:hyperlink>
      <w:r w:rsidRPr="009F2D87">
        <w:t xml:space="preserve"> порядка, представляет документы, подтверждающие, что в ходе реализ</w:t>
      </w:r>
      <w:r w:rsidRPr="009F2D87">
        <w:t>а</w:t>
      </w:r>
      <w:r w:rsidRPr="009F2D87">
        <w:t>ции инвестиционного проекта осваивается производство промышленной пр</w:t>
      </w:r>
      <w:r w:rsidRPr="009F2D87">
        <w:t>о</w:t>
      </w:r>
      <w:r w:rsidRPr="009F2D87">
        <w:t>дукции, не имеющей произведенных в Российской Федерации аналогов, и к</w:t>
      </w:r>
      <w:r w:rsidRPr="009F2D87">
        <w:t>о</w:t>
      </w:r>
      <w:r w:rsidRPr="009F2D87">
        <w:t>пию инвестиционного соглашения (соглашений) или</w:t>
      </w:r>
      <w:proofErr w:type="gramEnd"/>
      <w:r w:rsidRPr="009F2D87">
        <w:t xml:space="preserve"> предварительного догов</w:t>
      </w:r>
      <w:r w:rsidRPr="009F2D87">
        <w:t>о</w:t>
      </w:r>
      <w:r w:rsidRPr="009F2D87">
        <w:t>ра (договоров) о реализации инвестиционного проекта (при наличии).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</w:p>
    <w:p w:rsidR="00F60F3A" w:rsidRPr="001C42CC" w:rsidRDefault="00F60F3A" w:rsidP="00F60F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2CC">
        <w:rPr>
          <w:b/>
        </w:rPr>
        <w:t>III. Этапы заключения специального инвестиционного контракта</w:t>
      </w:r>
    </w:p>
    <w:p w:rsidR="00F60F3A" w:rsidRPr="009F2D87" w:rsidRDefault="00F60F3A" w:rsidP="00F60F3A">
      <w:pPr>
        <w:autoSpaceDE w:val="0"/>
        <w:autoSpaceDN w:val="0"/>
        <w:adjustRightInd w:val="0"/>
        <w:jc w:val="both"/>
      </w:pP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3.1. Для заключения специального инвестиционного контракта инвестор представляет в </w:t>
      </w:r>
      <w:r>
        <w:t>департамент экономики</w:t>
      </w:r>
      <w:r w:rsidRPr="009F2D87">
        <w:t xml:space="preserve"> </w:t>
      </w:r>
      <w:hyperlink r:id="rId6" w:history="1">
        <w:r w:rsidRPr="009F2D87">
          <w:t>заявление</w:t>
        </w:r>
      </w:hyperlink>
      <w:r w:rsidRPr="009F2D87">
        <w:t xml:space="preserve"> по форме, согласно прилож</w:t>
      </w:r>
      <w:r w:rsidRPr="009F2D87">
        <w:t>е</w:t>
      </w:r>
      <w:r w:rsidRPr="009F2D87">
        <w:t xml:space="preserve">нию 2 к постановлению, с приложением документов, указанных в </w:t>
      </w:r>
      <w:hyperlink w:anchor="Par21" w:history="1">
        <w:r w:rsidRPr="009F2D87">
          <w:t>пунктах 2.1</w:t>
        </w:r>
      </w:hyperlink>
      <w:r w:rsidRPr="009F2D87">
        <w:t xml:space="preserve">, </w:t>
      </w:r>
      <w:hyperlink w:anchor="Par36" w:history="1">
        <w:r w:rsidRPr="009F2D87">
          <w:t>2.3</w:t>
        </w:r>
      </w:hyperlink>
      <w:r w:rsidRPr="009F2D87">
        <w:t xml:space="preserve"> - </w:t>
      </w:r>
      <w:hyperlink w:anchor="Par42" w:history="1">
        <w:r w:rsidRPr="009F2D87">
          <w:t>2.5</w:t>
        </w:r>
      </w:hyperlink>
      <w:r w:rsidRPr="009F2D87">
        <w:t xml:space="preserve"> порядка.</w:t>
      </w:r>
      <w:bookmarkStart w:id="6" w:name="Par47"/>
      <w:bookmarkEnd w:id="6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3.2. Заявлени</w:t>
      </w:r>
      <w:r>
        <w:t>е может быть подано инвестором: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в электронном виде (</w:t>
      </w:r>
      <w:proofErr w:type="spellStart"/>
      <w:r w:rsidRPr="009F2D87">
        <w:t>сканкопии</w:t>
      </w:r>
      <w:proofErr w:type="spellEnd"/>
      <w:r w:rsidRPr="009F2D87">
        <w:t>) на адрес электронной почты уполном</w:t>
      </w:r>
      <w:r w:rsidRPr="009F2D87">
        <w:t>о</w:t>
      </w:r>
      <w:r w:rsidRPr="009F2D87">
        <w:t>ченного органа</w:t>
      </w:r>
      <w:r w:rsidRPr="00E577D7">
        <w:t xml:space="preserve">: </w:t>
      </w:r>
      <w:hyperlink r:id="rId7" w:history="1">
        <w:r w:rsidRPr="00FF0CEB">
          <w:rPr>
            <w:rStyle w:val="a5"/>
          </w:rPr>
          <w:t>econ@nvraion.ru</w:t>
        </w:r>
      </w:hyperlink>
      <w:r w:rsidRPr="00FF0CEB">
        <w:t>;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на бумажном носителе.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3.3. </w:t>
      </w:r>
      <w:r>
        <w:t>Департамент экономики</w:t>
      </w:r>
      <w:r w:rsidRPr="009F2D87">
        <w:t xml:space="preserve"> в срок не более 30 рабочих дней со дня пол</w:t>
      </w:r>
      <w:r w:rsidRPr="009F2D87">
        <w:t>у</w:t>
      </w:r>
      <w:r w:rsidRPr="009F2D87">
        <w:t xml:space="preserve">чения заявления способами, указанными в </w:t>
      </w:r>
      <w:hyperlink w:anchor="Par47" w:history="1">
        <w:r w:rsidRPr="009F2D87">
          <w:t>пункте 3.2</w:t>
        </w:r>
      </w:hyperlink>
      <w:r w:rsidRPr="009F2D87">
        <w:t xml:space="preserve"> порядка, регистрирует обращение и осуществляет его предварительное рассмотрение и согласование </w:t>
      </w:r>
      <w:proofErr w:type="gramStart"/>
      <w:r w:rsidRPr="009F2D87">
        <w:t>с</w:t>
      </w:r>
      <w:proofErr w:type="gramEnd"/>
      <w:r w:rsidRPr="009F2D87">
        <w:t>: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3.3.1. Управлением архитектуры и градостроительства администрации района и муниципальным бюджетным учреждением Нижневартовского района "Управление имущественными и земельными ресурсами" в части предлагаем</w:t>
      </w:r>
      <w:r w:rsidRPr="009F2D87">
        <w:t>о</w:t>
      </w:r>
      <w:r w:rsidRPr="009F2D87">
        <w:t>го месторасположения инвестиционного проекта.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3.3.2. Ответственными должностными лицами за оказание содействия и</w:t>
      </w:r>
      <w:r w:rsidRPr="009F2D87">
        <w:t>н</w:t>
      </w:r>
      <w:r w:rsidRPr="009F2D87">
        <w:t>вестиционных проектов по направлениям деятельности.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lastRenderedPageBreak/>
        <w:t xml:space="preserve">3.3.3. </w:t>
      </w:r>
      <w:proofErr w:type="gramStart"/>
      <w:r w:rsidRPr="009F2D87">
        <w:t>Управлением правового обеспечения и организации местного самоуправления администрации района в части соответствия специального инв</w:t>
      </w:r>
      <w:r w:rsidRPr="009F2D87">
        <w:t>е</w:t>
      </w:r>
      <w:r w:rsidRPr="009F2D87">
        <w:t>стиционного контракта законодательству Российской Федерации; наличия существенных условий договора, установленных законодательством и требов</w:t>
      </w:r>
      <w:r w:rsidRPr="009F2D87">
        <w:t>а</w:t>
      </w:r>
      <w:r w:rsidRPr="009F2D87">
        <w:t>ниями порядка; правомочности должностных лиц сторон специального инв</w:t>
      </w:r>
      <w:r w:rsidRPr="009F2D87">
        <w:t>е</w:t>
      </w:r>
      <w:r w:rsidRPr="009F2D87">
        <w:t>стиционного контракта на его подписание.</w:t>
      </w:r>
      <w:proofErr w:type="gramEnd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3.4. </w:t>
      </w:r>
      <w:proofErr w:type="gramStart"/>
      <w:r>
        <w:t>Департамент экономики</w:t>
      </w:r>
      <w:r w:rsidRPr="009F2D87">
        <w:t xml:space="preserve"> не позднее 30 рабочих дней со дня поступл</w:t>
      </w:r>
      <w:r w:rsidRPr="009F2D87">
        <w:t>е</w:t>
      </w:r>
      <w:r w:rsidRPr="009F2D87">
        <w:t xml:space="preserve">ния документов, указанных в </w:t>
      </w:r>
      <w:hyperlink w:anchor="Par21" w:history="1">
        <w:r w:rsidRPr="009F2D87">
          <w:t>пунктах 2.1</w:t>
        </w:r>
      </w:hyperlink>
      <w:r w:rsidRPr="009F2D87">
        <w:t xml:space="preserve">, </w:t>
      </w:r>
      <w:hyperlink w:anchor="Par36" w:history="1">
        <w:r w:rsidRPr="009F2D87">
          <w:t>2.3</w:t>
        </w:r>
      </w:hyperlink>
      <w:r w:rsidRPr="009F2D87">
        <w:t xml:space="preserve"> - </w:t>
      </w:r>
      <w:hyperlink w:anchor="Par42" w:history="1">
        <w:r w:rsidRPr="009F2D87">
          <w:t>2.5</w:t>
        </w:r>
      </w:hyperlink>
      <w:r w:rsidRPr="009F2D87">
        <w:t xml:space="preserve"> порядка, направляет их с предварительным заключением, подписанным руководителем (исполняющим обязанности руководителя) </w:t>
      </w:r>
      <w:r>
        <w:t>департамента экономики</w:t>
      </w:r>
      <w:r w:rsidRPr="009F2D87">
        <w:t xml:space="preserve">, о соответствии заявления инвестора и представленных документов </w:t>
      </w:r>
      <w:hyperlink w:anchor="Par21" w:history="1">
        <w:r w:rsidRPr="009F2D87">
          <w:t>пунктам 2.1</w:t>
        </w:r>
      </w:hyperlink>
      <w:r w:rsidRPr="009F2D87">
        <w:t xml:space="preserve">, </w:t>
      </w:r>
      <w:hyperlink w:anchor="Par36" w:history="1">
        <w:r w:rsidRPr="009F2D87">
          <w:t>2.3</w:t>
        </w:r>
      </w:hyperlink>
      <w:r w:rsidRPr="009F2D87">
        <w:t xml:space="preserve"> - </w:t>
      </w:r>
      <w:hyperlink w:anchor="Par42" w:history="1">
        <w:r w:rsidRPr="009F2D87">
          <w:t>2.5</w:t>
        </w:r>
      </w:hyperlink>
      <w:r w:rsidRPr="009F2D87">
        <w:t xml:space="preserve"> порядка в </w:t>
      </w:r>
      <w:r>
        <w:t>Совет</w:t>
      </w:r>
      <w:r w:rsidRPr="009F2D87">
        <w:t xml:space="preserve"> для рассмотрения.</w:t>
      </w:r>
      <w:bookmarkStart w:id="7" w:name="Par55"/>
      <w:bookmarkEnd w:id="7"/>
      <w:proofErr w:type="gramEnd"/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3.5. </w:t>
      </w:r>
      <w:r>
        <w:t>Совет</w:t>
      </w:r>
      <w:r w:rsidRPr="009F2D87">
        <w:t xml:space="preserve"> подготавливает заключение о возможности (невозможности) заключения специального инвестиционного контракта на предложенных инв</w:t>
      </w:r>
      <w:r w:rsidRPr="009F2D87">
        <w:t>е</w:t>
      </w:r>
      <w:r w:rsidRPr="009F2D87">
        <w:t>стором условиях.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3.6. При подготовке заключения, указанного в </w:t>
      </w:r>
      <w:hyperlink w:anchor="Par55" w:history="1">
        <w:r w:rsidRPr="009F2D87">
          <w:t>пункте 3.5</w:t>
        </w:r>
      </w:hyperlink>
      <w:r w:rsidRPr="009F2D87">
        <w:t xml:space="preserve"> порядка, </w:t>
      </w:r>
      <w:r>
        <w:t>Совет</w:t>
      </w:r>
      <w:r w:rsidRPr="009F2D87">
        <w:t xml:space="preserve"> не вправе вносить изменения в перечень обязательств инвестора и (или) привл</w:t>
      </w:r>
      <w:r w:rsidRPr="009F2D87">
        <w:t>е</w:t>
      </w:r>
      <w:r w:rsidRPr="009F2D87">
        <w:t xml:space="preserve">ченного лица в предложенные инвестором характеристики инвестиционного проекта, указанные в </w:t>
      </w:r>
      <w:hyperlink w:anchor="Par24" w:history="1">
        <w:r w:rsidRPr="009F2D87">
          <w:t>пункте 2.1.3</w:t>
        </w:r>
      </w:hyperlink>
      <w:r w:rsidRPr="009F2D87">
        <w:t xml:space="preserve"> порядка.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3.7. </w:t>
      </w:r>
      <w:r>
        <w:t>Совет</w:t>
      </w:r>
      <w:r w:rsidRPr="009F2D87">
        <w:t xml:space="preserve"> не позднее 60 рабочих дней со дня п</w:t>
      </w:r>
      <w:r>
        <w:t>оступления из</w:t>
      </w:r>
      <w:r w:rsidRPr="009F2D87">
        <w:t xml:space="preserve"> </w:t>
      </w:r>
      <w:r>
        <w:t>департамента экономики</w:t>
      </w:r>
      <w:r w:rsidRPr="009F2D87">
        <w:t xml:space="preserve"> документов, указанных в </w:t>
      </w:r>
      <w:hyperlink w:anchor="Par21" w:history="1">
        <w:r w:rsidRPr="009F2D87">
          <w:t>пунктах 2.1</w:t>
        </w:r>
      </w:hyperlink>
      <w:r w:rsidRPr="009F2D87">
        <w:t xml:space="preserve">, </w:t>
      </w:r>
      <w:hyperlink w:anchor="Par36" w:history="1">
        <w:r w:rsidRPr="009F2D87">
          <w:t>2.3</w:t>
        </w:r>
      </w:hyperlink>
      <w:r w:rsidRPr="009F2D87">
        <w:t xml:space="preserve"> - </w:t>
      </w:r>
      <w:hyperlink w:anchor="Par42" w:history="1">
        <w:r w:rsidRPr="009F2D87">
          <w:t>2.5</w:t>
        </w:r>
      </w:hyperlink>
      <w:r w:rsidRPr="009F2D87">
        <w:t xml:space="preserve"> порядка, направляет в </w:t>
      </w:r>
      <w:r>
        <w:t>департамент экономики</w:t>
      </w:r>
      <w:r w:rsidRPr="009F2D87">
        <w:t xml:space="preserve"> заключение, в котором содержатся: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3.7.1. Перечень мер стимулирования, осуществляемых в отношении инв</w:t>
      </w:r>
      <w:r w:rsidRPr="009F2D87">
        <w:t>е</w:t>
      </w:r>
      <w:r w:rsidRPr="009F2D87">
        <w:t>стора и (или) привлеченного лица.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3.7.2. Перечень обязательств инвестора и привлеченного лица (в случае его привлечения).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3.7.3. Срок действия специаль</w:t>
      </w:r>
      <w:r>
        <w:t>ного инвестиционного контракта.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3.7.4. Результаты, которые планируется достигнуть в ходе реализации инвестиционного проекта, и измеряющие указанные результаты показатели (еж</w:t>
      </w:r>
      <w:r w:rsidRPr="009F2D87">
        <w:t>е</w:t>
      </w:r>
      <w:r w:rsidRPr="009F2D87">
        <w:t>годные и итоговые показатели).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3.7.5. Характеристики промышленной продукции, производство которой создается или модернизируется и (или) осваивается в ходе исполнения спец</w:t>
      </w:r>
      <w:r w:rsidRPr="009F2D87">
        <w:t>и</w:t>
      </w:r>
      <w:r w:rsidRPr="009F2D87">
        <w:t>ального инвестиционного контракта.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3.7.6. Перечень мероп</w:t>
      </w:r>
      <w:r>
        <w:t>риятий инвестиционного проекта.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3.7.7. Объем инве</w:t>
      </w:r>
      <w:r>
        <w:t>стиций в инвестиционный проект.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3.7.8. Решение </w:t>
      </w:r>
      <w:r>
        <w:t>Совета</w:t>
      </w:r>
      <w:r w:rsidRPr="009F2D87">
        <w:t xml:space="preserve"> о возможности (невозможности) заключения спец</w:t>
      </w:r>
      <w:r w:rsidRPr="009F2D87">
        <w:t>и</w:t>
      </w:r>
      <w:r w:rsidRPr="009F2D87">
        <w:t>ального инвестиционного контракта.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3.8. </w:t>
      </w:r>
      <w:r>
        <w:t>Совет</w:t>
      </w:r>
      <w:r w:rsidRPr="009F2D87">
        <w:t xml:space="preserve"> направляет в </w:t>
      </w:r>
      <w:r>
        <w:t>департамент экономики</w:t>
      </w:r>
      <w:r w:rsidRPr="009F2D87">
        <w:t xml:space="preserve"> заключение, содержащее решение о невозможности заключения специального инвестиционного ко</w:t>
      </w:r>
      <w:r w:rsidRPr="009F2D87">
        <w:t>н</w:t>
      </w:r>
      <w:r w:rsidRPr="009F2D87">
        <w:t>тракта, в следующих случаях: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 xml:space="preserve">3.8.1. Инвестиционный проект не соответствует целям, указанным </w:t>
      </w:r>
      <w:proofErr w:type="gramStart"/>
      <w:r w:rsidRPr="009F2D87">
        <w:t>в</w:t>
      </w:r>
      <w:proofErr w:type="gramEnd"/>
      <w:r w:rsidRPr="009F2D87">
        <w:t xml:space="preserve"> </w:t>
      </w:r>
      <w:hyperlink w:anchor="Par13" w:history="1">
        <w:proofErr w:type="gramStart"/>
        <w:r w:rsidRPr="009F2D87">
          <w:t>пун</w:t>
        </w:r>
        <w:r w:rsidRPr="009F2D87">
          <w:t>к</w:t>
        </w:r>
        <w:r w:rsidRPr="009F2D87">
          <w:t>тах</w:t>
        </w:r>
        <w:proofErr w:type="gramEnd"/>
        <w:r w:rsidRPr="009F2D87">
          <w:t xml:space="preserve"> 1.2</w:t>
        </w:r>
      </w:hyperlink>
      <w:r w:rsidRPr="009F2D87">
        <w:t xml:space="preserve"> и </w:t>
      </w:r>
      <w:hyperlink w:anchor="Par14" w:history="1">
        <w:r w:rsidRPr="009F2D87">
          <w:t>1.3</w:t>
        </w:r>
      </w:hyperlink>
      <w:r w:rsidRPr="009F2D87">
        <w:t xml:space="preserve"> порядка.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3.8.2. Представленные инвестором заявление и документы не соответств</w:t>
      </w:r>
      <w:r w:rsidRPr="009F2D87">
        <w:t>у</w:t>
      </w:r>
      <w:r w:rsidRPr="009F2D87">
        <w:t xml:space="preserve">ют </w:t>
      </w:r>
      <w:hyperlink w:anchor="Par21" w:history="1">
        <w:r w:rsidRPr="009F2D87">
          <w:t>пунктам 2.1</w:t>
        </w:r>
      </w:hyperlink>
      <w:r w:rsidRPr="009F2D87">
        <w:t xml:space="preserve">, </w:t>
      </w:r>
      <w:hyperlink w:anchor="Par36" w:history="1">
        <w:r w:rsidRPr="009F2D87">
          <w:t>2.3</w:t>
        </w:r>
      </w:hyperlink>
      <w:r w:rsidRPr="009F2D87">
        <w:t xml:space="preserve"> - </w:t>
      </w:r>
      <w:hyperlink w:anchor="Par42" w:history="1">
        <w:r w:rsidRPr="009F2D87">
          <w:t>2.5</w:t>
        </w:r>
      </w:hyperlink>
      <w:r w:rsidRPr="009F2D87">
        <w:t xml:space="preserve"> порядка.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lastRenderedPageBreak/>
        <w:t>3.8.3. Ни одна из указанных в заявлении инвестора мер стимулирования, предложенных в отношении инвестора и (или) привлеченного лица, не соотве</w:t>
      </w:r>
      <w:r w:rsidRPr="009F2D87">
        <w:t>т</w:t>
      </w:r>
      <w:r w:rsidRPr="009F2D87">
        <w:t>ствует законодательству Российской Федерации в рамках полномочий муниц</w:t>
      </w:r>
      <w:r w:rsidRPr="009F2D87">
        <w:t>и</w:t>
      </w:r>
      <w:r w:rsidRPr="009F2D87">
        <w:t xml:space="preserve">пального образования </w:t>
      </w:r>
      <w:proofErr w:type="spellStart"/>
      <w:r w:rsidRPr="009F2D87">
        <w:t>Нижневартовский</w:t>
      </w:r>
      <w:proofErr w:type="spellEnd"/>
      <w:r w:rsidRPr="009F2D87">
        <w:t xml:space="preserve"> район.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3.9. Заключение Совета, содержащее решение о невозможности заключ</w:t>
      </w:r>
      <w:r>
        <w:t>е</w:t>
      </w:r>
      <w:r>
        <w:t>ния специального инвестиционного контракта, департамент экономики напра</w:t>
      </w:r>
      <w:r>
        <w:t>в</w:t>
      </w:r>
      <w:r>
        <w:t xml:space="preserve">ляет инвестору и (или) привлеченному лицу в течение 5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3.10</w:t>
      </w:r>
      <w:r w:rsidRPr="009F2D87">
        <w:t xml:space="preserve">. Заключение </w:t>
      </w:r>
      <w:r>
        <w:t>Совета,</w:t>
      </w:r>
      <w:r w:rsidRPr="009F2D87">
        <w:t xml:space="preserve"> </w:t>
      </w:r>
      <w:r>
        <w:t>содержащее решение о возможности заключения специального инвестиционного контракта,</w:t>
      </w:r>
      <w:r w:rsidRPr="009F2D87">
        <w:t xml:space="preserve"> направляется </w:t>
      </w:r>
      <w:r>
        <w:t>департаментом экон</w:t>
      </w:r>
      <w:r>
        <w:t>о</w:t>
      </w:r>
      <w:r>
        <w:t>мики</w:t>
      </w:r>
      <w:r w:rsidRPr="009F2D87">
        <w:t xml:space="preserve"> в течение 10 рабочих дней со дня его получения лицам, участвующим в заключени</w:t>
      </w:r>
      <w:proofErr w:type="gramStart"/>
      <w:r w:rsidRPr="009F2D87">
        <w:t>и</w:t>
      </w:r>
      <w:proofErr w:type="gramEnd"/>
      <w:r w:rsidRPr="009F2D87">
        <w:t xml:space="preserve"> специального инвестиционного контракта.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При этом</w:t>
      </w:r>
      <w:proofErr w:type="gramStart"/>
      <w:r w:rsidRPr="009F2D87">
        <w:t>,</w:t>
      </w:r>
      <w:proofErr w:type="gramEnd"/>
      <w:r w:rsidRPr="009F2D87">
        <w:t xml:space="preserve"> в случае направления заключения </w:t>
      </w:r>
      <w:r>
        <w:t>Совета</w:t>
      </w:r>
      <w:r w:rsidRPr="009F2D87">
        <w:t>, содержащего решение о возможности заключения специального инвестиционного контракта, одн</w:t>
      </w:r>
      <w:r w:rsidRPr="009F2D87">
        <w:t>о</w:t>
      </w:r>
      <w:r w:rsidRPr="009F2D87">
        <w:t xml:space="preserve">временно с таким заключением </w:t>
      </w:r>
      <w:r>
        <w:t>департамент экономики</w:t>
      </w:r>
      <w:r w:rsidRPr="009F2D87">
        <w:t xml:space="preserve"> направляет проект сп</w:t>
      </w:r>
      <w:r w:rsidRPr="009F2D87">
        <w:t>е</w:t>
      </w:r>
      <w:r w:rsidRPr="009F2D87">
        <w:t xml:space="preserve">циального инвестиционного контракта, составленный </w:t>
      </w:r>
      <w:r>
        <w:t>департаментом эконом</w:t>
      </w:r>
      <w:r>
        <w:t>и</w:t>
      </w:r>
      <w:r>
        <w:t>ки</w:t>
      </w:r>
      <w:r w:rsidRPr="009F2D87">
        <w:t xml:space="preserve"> с учетом указанного заключения </w:t>
      </w:r>
      <w:r>
        <w:t>Совета</w:t>
      </w:r>
      <w:r w:rsidRPr="009F2D87">
        <w:t>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3.11</w:t>
      </w:r>
      <w:r w:rsidRPr="009F2D87">
        <w:t>. Инвестор и привлеченное лицо (в случае его привлечения) в течение 10 рабочих дней со дня получения проекта специального инвестиционного ко</w:t>
      </w:r>
      <w:r w:rsidRPr="009F2D87">
        <w:t>н</w:t>
      </w:r>
      <w:r w:rsidRPr="009F2D87">
        <w:t xml:space="preserve">тракта направляют в </w:t>
      </w:r>
      <w:r>
        <w:t xml:space="preserve">департамент </w:t>
      </w:r>
      <w:proofErr w:type="gramStart"/>
      <w:r>
        <w:t>экономики</w:t>
      </w:r>
      <w:proofErr w:type="gramEnd"/>
      <w:r w:rsidRPr="009F2D87">
        <w:t xml:space="preserve"> подписанный специальный инв</w:t>
      </w:r>
      <w:r w:rsidRPr="009F2D87">
        <w:t>е</w:t>
      </w:r>
      <w:r w:rsidRPr="009F2D87">
        <w:t>стиционный контракт, либо оформленный в письменном виде отказ инвестора или привлеченного лица (в случае его привлечения) от подписания специальн</w:t>
      </w:r>
      <w:r w:rsidRPr="009F2D87">
        <w:t>о</w:t>
      </w:r>
      <w:r w:rsidRPr="009F2D87">
        <w:t>го инвестиционного контракта, либо протокол разногласий (по вопросам, не к</w:t>
      </w:r>
      <w:r w:rsidRPr="009F2D87">
        <w:t>а</w:t>
      </w:r>
      <w:r w:rsidRPr="009F2D87">
        <w:t xml:space="preserve">сающимся условий специального инвестиционного контракта, содержащихся в </w:t>
      </w:r>
      <w:proofErr w:type="gramStart"/>
      <w:r w:rsidRPr="009F2D87">
        <w:t>заключении</w:t>
      </w:r>
      <w:proofErr w:type="gramEnd"/>
      <w:r w:rsidRPr="009F2D87">
        <w:t>).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3.12</w:t>
      </w:r>
      <w:r w:rsidRPr="009F2D87">
        <w:t xml:space="preserve">. В течение 10 рабочих дней со дня получения протокола разногласий </w:t>
      </w:r>
      <w:r>
        <w:t>департамент экономики</w:t>
      </w:r>
      <w:r w:rsidRPr="009F2D87">
        <w:t xml:space="preserve"> проводит переговоры с инвестором или привлеченным лицом (в случае его привлечения) для урегулирования таких разногласий, по</w:t>
      </w:r>
      <w:r w:rsidRPr="009F2D87">
        <w:t>д</w:t>
      </w:r>
      <w:r w:rsidRPr="009F2D87">
        <w:t>писания специального инвестиционного контракта на условиях, указанных в заключени</w:t>
      </w:r>
      <w:proofErr w:type="gramStart"/>
      <w:r w:rsidRPr="009F2D87">
        <w:t>и</w:t>
      </w:r>
      <w:proofErr w:type="gramEnd"/>
      <w:r w:rsidRPr="009F2D87">
        <w:t xml:space="preserve"> </w:t>
      </w:r>
      <w:r>
        <w:t>Совета</w:t>
      </w:r>
      <w:r w:rsidRPr="009F2D87">
        <w:t>, содержащем решение о возможности заключения спец</w:t>
      </w:r>
      <w:r w:rsidRPr="009F2D87">
        <w:t>и</w:t>
      </w:r>
      <w:r w:rsidRPr="009F2D87">
        <w:t>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>
        <w:t>3.13</w:t>
      </w:r>
      <w:r w:rsidRPr="009F2D87">
        <w:t xml:space="preserve">. </w:t>
      </w:r>
      <w:proofErr w:type="gramStart"/>
      <w:r w:rsidRPr="009F2D87">
        <w:t xml:space="preserve">В случае неполучения </w:t>
      </w:r>
      <w:r>
        <w:t>департаментом экономики</w:t>
      </w:r>
      <w:r w:rsidRPr="009F2D87">
        <w:t xml:space="preserve"> в течение 20 раб</w:t>
      </w:r>
      <w:r w:rsidRPr="009F2D87">
        <w:t>о</w:t>
      </w:r>
      <w:r w:rsidRPr="009F2D87">
        <w:t xml:space="preserve">чих дней со дня направления инвестору и привлеченному лицу (в случае его привлечения) заключения </w:t>
      </w:r>
      <w:r>
        <w:t>Совета</w:t>
      </w:r>
      <w:r w:rsidRPr="009F2D87">
        <w:t>, содержащего решение о возможности закл</w:t>
      </w:r>
      <w:r w:rsidRPr="009F2D87">
        <w:t>ю</w:t>
      </w:r>
      <w:r w:rsidRPr="009F2D87">
        <w:t>чения специального инвестиционного контракта, и проекта специального инв</w:t>
      </w:r>
      <w:r w:rsidRPr="009F2D87">
        <w:t>е</w:t>
      </w:r>
      <w:r w:rsidRPr="009F2D87">
        <w:t>стиционного контракта, подписанного инвестором и привлеченным лицом (в случае его привлечения), протокола разногласий или отказа от подписания сп</w:t>
      </w:r>
      <w:r w:rsidRPr="009F2D87">
        <w:t>е</w:t>
      </w:r>
      <w:r w:rsidRPr="009F2D87">
        <w:t>циального инвестиционного контракта инвестор или привлеченное лицо (в сл</w:t>
      </w:r>
      <w:r w:rsidRPr="009F2D87">
        <w:t>у</w:t>
      </w:r>
      <w:r w:rsidRPr="009F2D87">
        <w:t>чае</w:t>
      </w:r>
      <w:proofErr w:type="gramEnd"/>
      <w:r w:rsidRPr="009F2D87">
        <w:t xml:space="preserve"> его привлечения) считается отказавшимся от подписания специального и</w:t>
      </w:r>
      <w:r w:rsidRPr="009F2D87">
        <w:t>н</w:t>
      </w:r>
      <w:r w:rsidRPr="009F2D87">
        <w:t>вестиционного контракта.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3.13. В течение 10 рабочих дней со дня получения подписанного инвест</w:t>
      </w:r>
      <w:r w:rsidRPr="009F2D87">
        <w:t>о</w:t>
      </w:r>
      <w:r w:rsidRPr="009F2D87">
        <w:t xml:space="preserve">ром и привлеченным лицом (в случае его привлечения) специального </w:t>
      </w:r>
      <w:r w:rsidRPr="009F2D87">
        <w:lastRenderedPageBreak/>
        <w:t>инвест</w:t>
      </w:r>
      <w:r w:rsidRPr="009F2D87">
        <w:t>и</w:t>
      </w:r>
      <w:r w:rsidRPr="009F2D87">
        <w:t>ционного контракта</w:t>
      </w:r>
      <w:r>
        <w:t xml:space="preserve"> заместитель главы</w:t>
      </w:r>
      <w:r w:rsidRPr="009F2D87">
        <w:t xml:space="preserve"> район</w:t>
      </w:r>
      <w:r>
        <w:t>а по направлению деятельности</w:t>
      </w:r>
      <w:r w:rsidRPr="009F2D87">
        <w:t xml:space="preserve"> подписывает специальный инвестиционный контракт.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9F2D87">
        <w:t>3.14. Экземпляры подписанного всеми участниками специального инв</w:t>
      </w:r>
      <w:r w:rsidRPr="009F2D87">
        <w:t>е</w:t>
      </w:r>
      <w:r w:rsidRPr="009F2D87">
        <w:t xml:space="preserve">стиционного контракта передаются </w:t>
      </w:r>
      <w:r>
        <w:t>департаментом экономики</w:t>
      </w:r>
      <w:r w:rsidRPr="009F2D87">
        <w:t xml:space="preserve"> указанным уч</w:t>
      </w:r>
      <w:r w:rsidRPr="009F2D87">
        <w:t>а</w:t>
      </w:r>
      <w:r w:rsidRPr="009F2D87">
        <w:t>стникам специального инвестиционного контракта.</w:t>
      </w: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</w:p>
    <w:p w:rsidR="00F60F3A" w:rsidRPr="005146CE" w:rsidRDefault="00F60F3A" w:rsidP="00F60F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146CE">
        <w:rPr>
          <w:b/>
          <w:lang w:val="en-US"/>
        </w:rPr>
        <w:t>IV</w:t>
      </w:r>
      <w:r w:rsidRPr="005146CE">
        <w:rPr>
          <w:b/>
        </w:rPr>
        <w:t>.</w:t>
      </w:r>
      <w:r w:rsidRPr="005146CE">
        <w:rPr>
          <w:b/>
          <w:bCs/>
        </w:rPr>
        <w:t xml:space="preserve"> Мониторинг и контроль выполнения условий </w:t>
      </w:r>
    </w:p>
    <w:p w:rsidR="00F60F3A" w:rsidRDefault="00F60F3A" w:rsidP="00F60F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146CE">
        <w:rPr>
          <w:b/>
          <w:bCs/>
        </w:rPr>
        <w:t xml:space="preserve">специального инвестиционного контракта </w:t>
      </w:r>
    </w:p>
    <w:p w:rsidR="00F60F3A" w:rsidRPr="005146CE" w:rsidRDefault="00F60F3A" w:rsidP="00F60F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 xml:space="preserve">4.1. </w:t>
      </w:r>
      <w:r>
        <w:t>Департамент экономики</w:t>
      </w:r>
      <w:r w:rsidRPr="005146CE">
        <w:t xml:space="preserve"> осуществляет мониторинг и контроль выпо</w:t>
      </w:r>
      <w:r w:rsidRPr="005146CE">
        <w:t>л</w:t>
      </w:r>
      <w:r w:rsidRPr="005146CE">
        <w:t>нения инвестором и (или) привлеченным лицом условий специального инвестиционного контракта в соответствии с условиями специального инвестиц</w:t>
      </w:r>
      <w:r w:rsidRPr="005146CE">
        <w:t>и</w:t>
      </w:r>
      <w:r w:rsidRPr="005146CE">
        <w:t>онного контракта.</w:t>
      </w: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>4.2</w:t>
      </w:r>
      <w:proofErr w:type="gramStart"/>
      <w:r w:rsidRPr="005146CE">
        <w:t xml:space="preserve"> В</w:t>
      </w:r>
      <w:proofErr w:type="gramEnd"/>
      <w:r w:rsidRPr="005146CE">
        <w:t xml:space="preserve"> целях осуществления мониторинга и контроля </w:t>
      </w:r>
      <w:r>
        <w:t>департамент эконом</w:t>
      </w:r>
      <w:r>
        <w:t>и</w:t>
      </w:r>
      <w:r>
        <w:t>ки</w:t>
      </w:r>
      <w:r w:rsidRPr="005146CE">
        <w:t xml:space="preserve"> рассматривает отчеты и документы, представленные инвестором в соотве</w:t>
      </w:r>
      <w:r w:rsidRPr="005146CE">
        <w:t>т</w:t>
      </w:r>
      <w:r w:rsidRPr="005146CE">
        <w:t>ствии с условиями специального инвестиционного контракта, выдает инвестору заключение о выполнении или невыполнении инвестором обязательств, прин</w:t>
      </w:r>
      <w:r w:rsidRPr="005146CE">
        <w:t>я</w:t>
      </w:r>
      <w:r w:rsidRPr="005146CE">
        <w:t>тых на основании специального инвестиционного контракта, и о достижении (полном, частичном) или не достижении предусмотренных специальным инв</w:t>
      </w:r>
      <w:r w:rsidRPr="005146CE">
        <w:t>е</w:t>
      </w:r>
      <w:r w:rsidRPr="005146CE">
        <w:t>стиционным контрактом показателей.</w:t>
      </w:r>
    </w:p>
    <w:p w:rsidR="00F60F3A" w:rsidRPr="005146CE" w:rsidRDefault="00F60F3A" w:rsidP="00F60F3A">
      <w:pPr>
        <w:shd w:val="clear" w:color="auto" w:fill="FFFFFF"/>
        <w:tabs>
          <w:tab w:val="left" w:pos="1134"/>
        </w:tabs>
        <w:autoSpaceDE w:val="0"/>
        <w:autoSpaceDN w:val="0"/>
        <w:ind w:firstLine="709"/>
        <w:jc w:val="center"/>
        <w:rPr>
          <w:b/>
        </w:rPr>
      </w:pPr>
    </w:p>
    <w:p w:rsidR="00F60F3A" w:rsidRPr="005146CE" w:rsidRDefault="00F60F3A" w:rsidP="00F60F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146CE">
        <w:rPr>
          <w:b/>
          <w:lang w:val="en-US"/>
        </w:rPr>
        <w:t>V</w:t>
      </w:r>
      <w:r w:rsidRPr="005146CE">
        <w:rPr>
          <w:b/>
        </w:rPr>
        <w:t xml:space="preserve">. </w:t>
      </w:r>
      <w:r w:rsidRPr="005146CE">
        <w:rPr>
          <w:b/>
          <w:bCs/>
        </w:rPr>
        <w:t xml:space="preserve">Изменение и расторжение </w:t>
      </w:r>
    </w:p>
    <w:p w:rsidR="00F60F3A" w:rsidRPr="005146CE" w:rsidRDefault="00F60F3A" w:rsidP="00F60F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146CE">
        <w:rPr>
          <w:b/>
          <w:bCs/>
        </w:rPr>
        <w:t xml:space="preserve">специального инвестиционного контракта </w:t>
      </w:r>
    </w:p>
    <w:p w:rsidR="00F60F3A" w:rsidRPr="005146CE" w:rsidRDefault="00F60F3A" w:rsidP="00F60F3A">
      <w:pPr>
        <w:autoSpaceDE w:val="0"/>
        <w:autoSpaceDN w:val="0"/>
        <w:adjustRightInd w:val="0"/>
        <w:jc w:val="both"/>
      </w:pP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>5.1. Специальный инвестиционный контракт может быть изменен или ра</w:t>
      </w:r>
      <w:r w:rsidRPr="005146CE">
        <w:t>с</w:t>
      </w:r>
      <w:r w:rsidRPr="005146CE">
        <w:t>торгнут в порядке и случаях, которые предусмотрены настоящим Порядком и специальным инвестиционным контрактом.</w:t>
      </w: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>Решение о возможности (невозможности) изменения условий заключенн</w:t>
      </w:r>
      <w:r w:rsidRPr="005146CE">
        <w:t>о</w:t>
      </w:r>
      <w:r w:rsidRPr="005146CE">
        <w:t>го специального инвестиционного контракта, предусмотренных пунктом 3.7.</w:t>
      </w:r>
      <w:hyperlink r:id="rId8" w:history="1"/>
      <w:r w:rsidRPr="005146CE">
        <w:t xml:space="preserve"> настоящего Порядка, принимается </w:t>
      </w:r>
      <w:r>
        <w:t>департаментом экономики</w:t>
      </w:r>
      <w:r w:rsidRPr="005146CE">
        <w:t xml:space="preserve"> на основании принятого решения </w:t>
      </w:r>
      <w:r>
        <w:t>Совета</w:t>
      </w:r>
      <w:r w:rsidRPr="005146CE">
        <w:t xml:space="preserve"> о возможности (невозможности) изменения условий заключенного специального инвестиционного контракта, а также решение о возможности (невозможности) изменения иных условий заключенного спец</w:t>
      </w:r>
      <w:r w:rsidRPr="005146CE">
        <w:t>и</w:t>
      </w:r>
      <w:r w:rsidRPr="005146CE">
        <w:t>ального инвестиционного контракта.</w:t>
      </w: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 xml:space="preserve">5.2. </w:t>
      </w:r>
      <w:proofErr w:type="gramStart"/>
      <w:r w:rsidRPr="005146CE">
        <w:t xml:space="preserve">Для изменения условий заключенного специального инвестиционного контракта инвестор, или </w:t>
      </w:r>
      <w:r w:rsidRPr="005146CE">
        <w:rPr>
          <w:bCs/>
        </w:rPr>
        <w:t>структурное подразделение администрации района</w:t>
      </w:r>
      <w:r w:rsidRPr="005146CE">
        <w:t xml:space="preserve">  подает в </w:t>
      </w:r>
      <w:r>
        <w:t>департамент экономики</w:t>
      </w:r>
      <w:r w:rsidRPr="005146CE">
        <w:t xml:space="preserve"> в бумажной форме заявление об изменении условий заключенного специального инвестиционного контракта с приложен</w:t>
      </w:r>
      <w:r w:rsidRPr="005146CE">
        <w:t>и</w:t>
      </w:r>
      <w:r w:rsidRPr="005146CE">
        <w:t>ем документов, обосновывающих соответствующие изменения, проекта согл</w:t>
      </w:r>
      <w:r w:rsidRPr="005146CE">
        <w:t>а</w:t>
      </w:r>
      <w:r w:rsidRPr="005146CE">
        <w:t>шения об изменении заключенного специального инвестиционного контракта и (в случае подачи указанного заявления инвестором) отчета о достижении р</w:t>
      </w:r>
      <w:r w:rsidRPr="005146CE">
        <w:t>е</w:t>
      </w:r>
      <w:r w:rsidRPr="005146CE">
        <w:t>зультатов, предусмотренных заключенным специальным инвестиционным ко</w:t>
      </w:r>
      <w:r w:rsidRPr="005146CE">
        <w:t>н</w:t>
      </w:r>
      <w:r w:rsidRPr="005146CE">
        <w:t>трактом, на день</w:t>
      </w:r>
      <w:proofErr w:type="gramEnd"/>
      <w:r w:rsidRPr="005146CE">
        <w:t xml:space="preserve"> подачи соответствующего заявления (далее - промежуточные отчетные материалы). К указанному заявлению прилагается электронный нос</w:t>
      </w:r>
      <w:r w:rsidRPr="005146CE">
        <w:t>и</w:t>
      </w:r>
      <w:r w:rsidRPr="005146CE">
        <w:t xml:space="preserve">тель информации, содержащий копии </w:t>
      </w:r>
      <w:r w:rsidRPr="005146CE">
        <w:lastRenderedPageBreak/>
        <w:t>заявления и прилагаемых к заявлению документов, созданных путем сканирования.</w:t>
      </w: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 xml:space="preserve">5.3. </w:t>
      </w:r>
      <w:r>
        <w:t>Департамент экономики</w:t>
      </w:r>
      <w:r w:rsidRPr="005146CE">
        <w:t xml:space="preserve"> в течение 5 рабочих дней со дня поступления документов, указанных в 5.2. настоящего Порядка, рассматривает их и напра</w:t>
      </w:r>
      <w:r w:rsidRPr="005146CE">
        <w:t>в</w:t>
      </w:r>
      <w:r w:rsidRPr="005146CE">
        <w:t>ляет представленные документы на рассмотрение в отраслевые (функционал</w:t>
      </w:r>
      <w:r w:rsidRPr="005146CE">
        <w:t>ь</w:t>
      </w:r>
      <w:r w:rsidRPr="005146CE">
        <w:t>ные) органы администрации района (в зависимости от направления деятельн</w:t>
      </w:r>
      <w:r w:rsidRPr="005146CE">
        <w:t>о</w:t>
      </w:r>
      <w:r w:rsidRPr="005146CE">
        <w:t>сти) в целях подготовки сводного заключения о возможности (невозможности) изменения условий заключенного специального инвестиционного контракта.</w:t>
      </w: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>5.4. Отраслевые (функциональные) органы администрации района (в зависимости от направления деятельности) в течение 10 рабочих дней рассматр</w:t>
      </w:r>
      <w:r w:rsidRPr="005146CE">
        <w:t>и</w:t>
      </w:r>
      <w:r w:rsidRPr="005146CE">
        <w:t>вают предоставленные документы в пределах своей компетенции и направляют предложения в адрес уполномоченного органа.</w:t>
      </w: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 xml:space="preserve">5.5. </w:t>
      </w:r>
      <w:proofErr w:type="gramStart"/>
      <w:r>
        <w:t>Департамент экономики</w:t>
      </w:r>
      <w:r w:rsidRPr="005146CE">
        <w:t xml:space="preserve"> в течение 10 рабочих дней после получения всех заключений отраслевых (функциональных) органов администрации района готовит сводное заключение о возможности (невозможности) изменения усл</w:t>
      </w:r>
      <w:r w:rsidRPr="005146CE">
        <w:t>о</w:t>
      </w:r>
      <w:r w:rsidRPr="005146CE">
        <w:t>вий заключенного специального инвестиционного контракта и проект дополн</w:t>
      </w:r>
      <w:r w:rsidRPr="005146CE">
        <w:t>и</w:t>
      </w:r>
      <w:r w:rsidRPr="005146CE">
        <w:t xml:space="preserve">тельного соглашения к специальному инвестиционному контракту, и в течение 5 рабочих дней организовывает заседание </w:t>
      </w:r>
      <w:r>
        <w:t>Совета</w:t>
      </w:r>
      <w:r w:rsidRPr="005146CE">
        <w:t xml:space="preserve"> с целью рассмотрения и пр</w:t>
      </w:r>
      <w:r w:rsidRPr="005146CE">
        <w:t>и</w:t>
      </w:r>
      <w:r w:rsidRPr="005146CE">
        <w:t>нятия решения о возможности (невозможности) изменения условий заключе</w:t>
      </w:r>
      <w:r w:rsidRPr="005146CE">
        <w:t>н</w:t>
      </w:r>
      <w:r w:rsidRPr="005146CE">
        <w:t>ного специального инвестиционного контракта</w:t>
      </w:r>
      <w:proofErr w:type="gramEnd"/>
      <w:r w:rsidRPr="005146CE">
        <w:t>.</w:t>
      </w: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 xml:space="preserve">5.6. Совет рассматривает заключение </w:t>
      </w:r>
      <w:r>
        <w:t>департамента экономики</w:t>
      </w:r>
      <w:r w:rsidRPr="005146CE">
        <w:t xml:space="preserve"> и приним</w:t>
      </w:r>
      <w:r w:rsidRPr="005146CE">
        <w:t>а</w:t>
      </w:r>
      <w:r w:rsidRPr="005146CE">
        <w:t xml:space="preserve">ет решение о возможности (невозможности) изменения условий заключенного специального инвестиционного контракта. Решение </w:t>
      </w:r>
      <w:r>
        <w:t>Совета</w:t>
      </w:r>
      <w:r w:rsidRPr="005146CE">
        <w:t xml:space="preserve"> направляется </w:t>
      </w:r>
      <w:r>
        <w:t>д</w:t>
      </w:r>
      <w:r>
        <w:t>е</w:t>
      </w:r>
      <w:r>
        <w:t>партаментом экономики</w:t>
      </w:r>
      <w:r w:rsidRPr="005146CE">
        <w:t xml:space="preserve"> инвестору не позднее 10 рабочих дней с даты </w:t>
      </w:r>
      <w:proofErr w:type="gramStart"/>
      <w:r w:rsidRPr="005146CE">
        <w:t>подп</w:t>
      </w:r>
      <w:r w:rsidRPr="005146CE">
        <w:t>и</w:t>
      </w:r>
      <w:r w:rsidRPr="005146CE">
        <w:t xml:space="preserve">сания протокола заседания </w:t>
      </w:r>
      <w:r>
        <w:t>Совета</w:t>
      </w:r>
      <w:proofErr w:type="gramEnd"/>
      <w:r w:rsidRPr="005146CE">
        <w:t xml:space="preserve">. </w:t>
      </w:r>
      <w:proofErr w:type="gramStart"/>
      <w:r w:rsidRPr="005146CE">
        <w:t>В случае принятия положительного реш</w:t>
      </w:r>
      <w:r w:rsidRPr="005146CE">
        <w:t>е</w:t>
      </w:r>
      <w:r w:rsidRPr="005146CE">
        <w:t>ния о заключении дополнительного соглашения к специальному инвестицио</w:t>
      </w:r>
      <w:r w:rsidRPr="005146CE">
        <w:t>н</w:t>
      </w:r>
      <w:r w:rsidRPr="005146CE">
        <w:t>ному контракту одновременно с копией</w:t>
      </w:r>
      <w:proofErr w:type="gramEnd"/>
      <w:r w:rsidRPr="005146CE">
        <w:t xml:space="preserve"> протокола заседания </w:t>
      </w:r>
      <w:r>
        <w:t>Совета</w:t>
      </w:r>
      <w:r w:rsidRPr="005146CE">
        <w:t xml:space="preserve"> инвестору направляется проект дополнительного соглашения к специальному инвестиц</w:t>
      </w:r>
      <w:r w:rsidRPr="005146CE">
        <w:t>и</w:t>
      </w:r>
      <w:r w:rsidRPr="005146CE">
        <w:t>онному контракту.</w:t>
      </w:r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 xml:space="preserve">5.7. </w:t>
      </w:r>
      <w:proofErr w:type="gramStart"/>
      <w:r w:rsidRPr="005146CE">
        <w:t>Инвестор и привлеченное лицо (в случае его привлечения) в течение 10 рабочих дней со дня получения проекта дополнительного соглашения к спец</w:t>
      </w:r>
      <w:r w:rsidRPr="005146CE">
        <w:t>и</w:t>
      </w:r>
      <w:r w:rsidRPr="005146CE">
        <w:t xml:space="preserve">альному инвестиционному контракту направляют в </w:t>
      </w:r>
      <w:r>
        <w:t>департамент экономики</w:t>
      </w:r>
      <w:r w:rsidRPr="005146CE">
        <w:t>, подписанное соглашение к специальному инвестиционному контракту, либо оформленный в письменном виде отказ инвестора или привлеченного лица (в случае его привлечения) от подписания соглашения к специальному инвест</w:t>
      </w:r>
      <w:r w:rsidRPr="005146CE">
        <w:t>и</w:t>
      </w:r>
      <w:r w:rsidRPr="005146CE">
        <w:t>ционному контракту, либо протокол разногласий.</w:t>
      </w:r>
      <w:proofErr w:type="gramEnd"/>
    </w:p>
    <w:p w:rsidR="00F60F3A" w:rsidRPr="005146CE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 xml:space="preserve">5.8. </w:t>
      </w:r>
      <w:proofErr w:type="gramStart"/>
      <w:r w:rsidRPr="005146CE">
        <w:t xml:space="preserve">В случае неполучения </w:t>
      </w:r>
      <w:r>
        <w:t>департаментом экономики</w:t>
      </w:r>
      <w:r w:rsidRPr="005146CE">
        <w:t xml:space="preserve"> в течение 20 рабочих дней подписанного инвестором и привлеченным лицом (в случае его привлеч</w:t>
      </w:r>
      <w:r w:rsidRPr="005146CE">
        <w:t>е</w:t>
      </w:r>
      <w:r w:rsidRPr="005146CE">
        <w:t>ния) дополнительного соглашения к специальному инвестиционному контракту или протокола разногласий или отказа от подписания дополнительного согл</w:t>
      </w:r>
      <w:r w:rsidRPr="005146CE">
        <w:t>а</w:t>
      </w:r>
      <w:r w:rsidRPr="005146CE">
        <w:t>шения к специальному инвестиционному контракту) инвестор и привлеченное лицо (в случае его привлечения) считается отказавшимся от подписания допо</w:t>
      </w:r>
      <w:r w:rsidRPr="005146CE">
        <w:t>л</w:t>
      </w:r>
      <w:r w:rsidRPr="005146CE">
        <w:t>нительного соглашения к специальному инвестиционному контракту.</w:t>
      </w:r>
      <w:proofErr w:type="gramEnd"/>
    </w:p>
    <w:p w:rsidR="00F60F3A" w:rsidRPr="005146CE" w:rsidRDefault="00F60F3A" w:rsidP="00F60F3A">
      <w:pPr>
        <w:autoSpaceDE w:val="0"/>
        <w:autoSpaceDN w:val="0"/>
        <w:adjustRightInd w:val="0"/>
        <w:ind w:firstLine="539"/>
        <w:jc w:val="both"/>
      </w:pPr>
      <w:r w:rsidRPr="005146CE">
        <w:lastRenderedPageBreak/>
        <w:t>5.9. Подписанное инвестором и привлеченным лицом (в случае его привл</w:t>
      </w:r>
      <w:r w:rsidRPr="005146CE">
        <w:t>е</w:t>
      </w:r>
      <w:r w:rsidRPr="005146CE">
        <w:t>чения) дополнительное соглашение к специальному инвестиционному контра</w:t>
      </w:r>
      <w:r w:rsidRPr="005146CE">
        <w:t>к</w:t>
      </w:r>
      <w:r w:rsidRPr="005146CE">
        <w:t>ту подписывается заместителем главы района по направлению деятельности в течение 10 рабочих дней со дня его получения.</w:t>
      </w:r>
    </w:p>
    <w:p w:rsidR="00F60F3A" w:rsidRPr="005146CE" w:rsidRDefault="00F60F3A" w:rsidP="00F60F3A">
      <w:pPr>
        <w:autoSpaceDE w:val="0"/>
        <w:autoSpaceDN w:val="0"/>
        <w:adjustRightInd w:val="0"/>
        <w:ind w:firstLine="539"/>
        <w:jc w:val="both"/>
      </w:pPr>
      <w:r w:rsidRPr="005146CE">
        <w:t xml:space="preserve">5.10. Экземпляры подписанного всеми участниками дополнительного соглашения к специальному инвестиционному контракту передаются </w:t>
      </w:r>
      <w:r>
        <w:t>департ</w:t>
      </w:r>
      <w:r>
        <w:t>а</w:t>
      </w:r>
      <w:r>
        <w:t>ментом экономики</w:t>
      </w:r>
      <w:r w:rsidRPr="005146CE">
        <w:t xml:space="preserve"> указанным участникам специального инвестиционного ко</w:t>
      </w:r>
      <w:r w:rsidRPr="005146CE">
        <w:t>н</w:t>
      </w:r>
      <w:r w:rsidRPr="005146CE">
        <w:t>тракта.</w:t>
      </w:r>
    </w:p>
    <w:p w:rsidR="00F60F3A" w:rsidRPr="005146CE" w:rsidRDefault="00F60F3A" w:rsidP="00F60F3A">
      <w:pPr>
        <w:autoSpaceDE w:val="0"/>
        <w:autoSpaceDN w:val="0"/>
        <w:adjustRightInd w:val="0"/>
        <w:ind w:firstLine="539"/>
        <w:jc w:val="both"/>
      </w:pPr>
      <w:r w:rsidRPr="005146CE">
        <w:t xml:space="preserve">5.11. </w:t>
      </w:r>
      <w:r>
        <w:t>Советом</w:t>
      </w:r>
      <w:r w:rsidRPr="005146CE">
        <w:t xml:space="preserve"> может быть принято решение о расторжении заключенного специального инвестиционного контракта на основании принятого решения о целесообразности расторжения заключенного специального инвестиционного контракта. Решение о расторжении заключенного специального инвестицио</w:t>
      </w:r>
      <w:r w:rsidRPr="005146CE">
        <w:t>н</w:t>
      </w:r>
      <w:r w:rsidRPr="005146CE">
        <w:t>ного контракта принимается на основании документов, предоставленных инв</w:t>
      </w:r>
      <w:r w:rsidRPr="005146CE">
        <w:t>е</w:t>
      </w:r>
      <w:r w:rsidRPr="005146CE">
        <w:t xml:space="preserve">стором или </w:t>
      </w:r>
      <w:r>
        <w:t>департаментом экономики</w:t>
      </w:r>
      <w:r w:rsidRPr="005146CE">
        <w:t>, подтверждающих необходимость ра</w:t>
      </w:r>
      <w:r w:rsidRPr="005146CE">
        <w:t>с</w:t>
      </w:r>
      <w:r w:rsidRPr="005146CE">
        <w:t>торжения, заключенного специального инвестиционного контракта. В случае если все стороны заключенного специального инвестиционного контракта с</w:t>
      </w:r>
      <w:r w:rsidRPr="005146CE">
        <w:t>о</w:t>
      </w:r>
      <w:r w:rsidRPr="005146CE">
        <w:t xml:space="preserve">гласны его расторгнуть, к запросу </w:t>
      </w:r>
      <w:r>
        <w:t>департамента экономики</w:t>
      </w:r>
      <w:r w:rsidRPr="005146CE">
        <w:t xml:space="preserve"> прилагается проект соглашения о расторжении заключенного специального инвестиционного ко</w:t>
      </w:r>
      <w:r w:rsidRPr="005146CE">
        <w:t>н</w:t>
      </w:r>
      <w:r w:rsidRPr="005146CE">
        <w:t>тракта.</w:t>
      </w:r>
    </w:p>
    <w:p w:rsidR="00F60F3A" w:rsidRPr="005146CE" w:rsidRDefault="00F60F3A" w:rsidP="00F60F3A">
      <w:pPr>
        <w:autoSpaceDE w:val="0"/>
        <w:autoSpaceDN w:val="0"/>
        <w:adjustRightInd w:val="0"/>
        <w:ind w:firstLine="539"/>
        <w:jc w:val="both"/>
      </w:pPr>
      <w:r w:rsidRPr="005146CE">
        <w:t xml:space="preserve">5.12. </w:t>
      </w:r>
      <w:r>
        <w:t>Департамент экономики</w:t>
      </w:r>
      <w:r w:rsidRPr="005146CE">
        <w:t xml:space="preserve"> обязан организовать заседание </w:t>
      </w:r>
      <w:r>
        <w:t>Совета</w:t>
      </w:r>
      <w:r w:rsidRPr="005146CE">
        <w:t xml:space="preserve"> и п</w:t>
      </w:r>
      <w:r w:rsidRPr="005146CE">
        <w:t>о</w:t>
      </w:r>
      <w:r w:rsidRPr="005146CE">
        <w:t>лучить решение о целесообразности расторжения заключенного специального инвестиционного контракта в случаях, если у администрации района возникает право требовать расторжения заключенного специального инвестиционного контракта.</w:t>
      </w:r>
    </w:p>
    <w:p w:rsidR="00F60F3A" w:rsidRDefault="00F60F3A" w:rsidP="00F60F3A">
      <w:pPr>
        <w:autoSpaceDE w:val="0"/>
        <w:autoSpaceDN w:val="0"/>
        <w:adjustRightInd w:val="0"/>
        <w:ind w:firstLine="540"/>
        <w:jc w:val="both"/>
      </w:pPr>
      <w:r w:rsidRPr="005146CE">
        <w:t>5.13. Специальный инвестиционный контракт также может быть растор</w:t>
      </w:r>
      <w:r w:rsidRPr="005146CE">
        <w:t>г</w:t>
      </w:r>
      <w:r w:rsidRPr="005146CE">
        <w:t>нут в одностороннем порядке по решению суда в случаях неисполнение или ненадлежащего исполнения инвестором или промышленным предприятием обязательств, предусмотренных специальным инвестиционным контрактом, а также наступлением обстоятельств непреодолимой силы</w:t>
      </w:r>
      <w:r>
        <w:t>.</w:t>
      </w:r>
    </w:p>
    <w:p w:rsidR="00F60F3A" w:rsidRDefault="00F60F3A" w:rsidP="00F60F3A"/>
    <w:p w:rsidR="00F60F3A" w:rsidRDefault="00F60F3A" w:rsidP="00F60F3A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F60F3A" w:rsidRDefault="00F60F3A" w:rsidP="00F60F3A">
      <w:pPr>
        <w:autoSpaceDE w:val="0"/>
        <w:autoSpaceDN w:val="0"/>
        <w:adjustRightInd w:val="0"/>
        <w:jc w:val="right"/>
      </w:pPr>
      <w:r>
        <w:t>к постановлению</w:t>
      </w:r>
    </w:p>
    <w:p w:rsidR="00F60F3A" w:rsidRDefault="00F60F3A" w:rsidP="00F60F3A">
      <w:pPr>
        <w:autoSpaceDE w:val="0"/>
        <w:autoSpaceDN w:val="0"/>
        <w:adjustRightInd w:val="0"/>
        <w:jc w:val="right"/>
      </w:pPr>
      <w:r>
        <w:t>администрации района</w:t>
      </w:r>
    </w:p>
    <w:p w:rsidR="00F60F3A" w:rsidRDefault="00F60F3A" w:rsidP="00F60F3A">
      <w:pPr>
        <w:autoSpaceDE w:val="0"/>
        <w:autoSpaceDN w:val="0"/>
        <w:adjustRightInd w:val="0"/>
        <w:jc w:val="right"/>
      </w:pPr>
      <w:proofErr w:type="gramStart"/>
      <w:r>
        <w:t>от _________ №______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</w:pPr>
    </w:p>
    <w:p w:rsidR="00F60F3A" w:rsidRDefault="00F60F3A" w:rsidP="00F60F3A">
      <w:pPr>
        <w:autoSpaceDE w:val="0"/>
        <w:autoSpaceDN w:val="0"/>
        <w:adjustRightInd w:val="0"/>
        <w:jc w:val="right"/>
      </w:pPr>
      <w:r>
        <w:t>(форма)</w:t>
      </w:r>
    </w:p>
    <w:p w:rsidR="00F60F3A" w:rsidRDefault="00F60F3A" w:rsidP="00F60F3A">
      <w:pPr>
        <w:autoSpaceDE w:val="0"/>
        <w:autoSpaceDN w:val="0"/>
        <w:adjustRightInd w:val="0"/>
        <w:jc w:val="both"/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    БЛАНК ОРГАНИЗАЦИИ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Исходящий номер 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от _____________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Главе Нижневартовского района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В  соответствии   с  </w:t>
      </w:r>
      <w:hyperlink r:id="rId9" w:history="1">
        <w:r w:rsidRPr="007A4F5A">
          <w:rPr>
            <w:rFonts w:ascii="Courier New" w:eastAsia="Calibri" w:hAnsi="Courier New" w:cs="Courier New"/>
            <w:color w:val="0000FF"/>
            <w:sz w:val="20"/>
            <w:szCs w:val="20"/>
          </w:rPr>
          <w:t>порядком</w:t>
        </w:r>
      </w:hyperlink>
      <w:r w:rsidRPr="007A4F5A">
        <w:rPr>
          <w:rFonts w:ascii="Courier New" w:eastAsia="Calibri" w:hAnsi="Courier New" w:cs="Courier New"/>
          <w:sz w:val="20"/>
          <w:szCs w:val="20"/>
        </w:rPr>
        <w:t xml:space="preserve">   заключения   специального   инвестиционного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 xml:space="preserve">контракта  в  муниципальном  образовании  </w:t>
      </w:r>
      <w:proofErr w:type="spellStart"/>
      <w:r w:rsidRPr="007A4F5A">
        <w:rPr>
          <w:rFonts w:ascii="Courier New" w:eastAsia="Calibri" w:hAnsi="Courier New" w:cs="Courier New"/>
          <w:sz w:val="20"/>
          <w:szCs w:val="20"/>
        </w:rPr>
        <w:t>Нижневартовский</w:t>
      </w:r>
      <w:proofErr w:type="spellEnd"/>
      <w:r w:rsidRPr="007A4F5A">
        <w:rPr>
          <w:rFonts w:ascii="Courier New" w:eastAsia="Calibri" w:hAnsi="Courier New" w:cs="Courier New"/>
          <w:sz w:val="20"/>
          <w:szCs w:val="20"/>
        </w:rPr>
        <w:t xml:space="preserve">  район  (далее  -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lastRenderedPageBreak/>
        <w:t>порядок)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(полное наименование инвестора)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ОГРН 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ИНН _______________________________________________________________________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КПП _______________________________________________________________________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Адрес регистрации: 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Почтовый адрес: 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просит  заключить с ним  специальный  инвестиционный  контракт на условиях,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указанных</w:t>
      </w:r>
      <w:proofErr w:type="gramEnd"/>
      <w:r w:rsidRPr="007A4F5A">
        <w:rPr>
          <w:rFonts w:ascii="Courier New" w:eastAsia="Calibri" w:hAnsi="Courier New" w:cs="Courier New"/>
          <w:sz w:val="20"/>
          <w:szCs w:val="20"/>
        </w:rPr>
        <w:t xml:space="preserve"> в приложении 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(в зависимости от предмета специального инвестиционного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контракта указывается </w:t>
      </w:r>
      <w:hyperlink w:anchor="Par145" w:history="1">
        <w:r w:rsidRPr="007A4F5A">
          <w:rPr>
            <w:rFonts w:ascii="Courier New" w:eastAsia="Calibri" w:hAnsi="Courier New" w:cs="Courier New"/>
            <w:color w:val="0000FF"/>
            <w:sz w:val="20"/>
            <w:szCs w:val="20"/>
          </w:rPr>
          <w:t>1-й</w:t>
        </w:r>
      </w:hyperlink>
      <w:r w:rsidRPr="007A4F5A">
        <w:rPr>
          <w:rFonts w:ascii="Courier New" w:eastAsia="Calibri" w:hAnsi="Courier New" w:cs="Courier New"/>
          <w:sz w:val="20"/>
          <w:szCs w:val="20"/>
        </w:rPr>
        <w:t xml:space="preserve">, </w:t>
      </w:r>
      <w:hyperlink w:anchor="Par368" w:history="1">
        <w:r w:rsidRPr="007A4F5A">
          <w:rPr>
            <w:rFonts w:ascii="Courier New" w:eastAsia="Calibri" w:hAnsi="Courier New" w:cs="Courier New"/>
            <w:color w:val="0000FF"/>
            <w:sz w:val="20"/>
            <w:szCs w:val="20"/>
          </w:rPr>
          <w:t>2-й</w:t>
        </w:r>
      </w:hyperlink>
      <w:r w:rsidRPr="007A4F5A">
        <w:rPr>
          <w:rFonts w:ascii="Courier New" w:eastAsia="Calibri" w:hAnsi="Courier New" w:cs="Courier New"/>
          <w:sz w:val="20"/>
          <w:szCs w:val="20"/>
        </w:rPr>
        <w:t xml:space="preserve">, </w:t>
      </w:r>
      <w:hyperlink w:anchor="Par558" w:history="1">
        <w:r w:rsidRPr="007A4F5A">
          <w:rPr>
            <w:rFonts w:ascii="Courier New" w:eastAsia="Calibri" w:hAnsi="Courier New" w:cs="Courier New"/>
            <w:color w:val="0000FF"/>
            <w:sz w:val="20"/>
            <w:szCs w:val="20"/>
          </w:rPr>
          <w:t>3-й вариант</w:t>
        </w:r>
      </w:hyperlink>
      <w:r w:rsidRPr="007A4F5A">
        <w:rPr>
          <w:rFonts w:ascii="Courier New" w:eastAsia="Calibri" w:hAnsi="Courier New" w:cs="Courier New"/>
          <w:sz w:val="20"/>
          <w:szCs w:val="20"/>
        </w:rPr>
        <w:t xml:space="preserve"> приложения)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к настоящему заявлению, которое является его неотъемлемой частью.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К   исполнению   специального   инвестиционного   контракта    привлекается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(в случае привлечения инвестором иного лица для исполнения специального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инвестиционного контракта, которое будет участвовать в подписании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специального инвестиционного контракта, указывается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 его полное наименование)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которое</w:t>
      </w:r>
      <w:proofErr w:type="gramEnd"/>
      <w:r w:rsidRPr="007A4F5A">
        <w:rPr>
          <w:rFonts w:ascii="Courier New" w:eastAsia="Calibri" w:hAnsi="Courier New" w:cs="Courier New"/>
          <w:sz w:val="20"/>
          <w:szCs w:val="20"/>
        </w:rPr>
        <w:t xml:space="preserve"> является 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(указывается, чем является привлекаемое лицо по отношению к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инвестору: дочерним, зависимым обществом, или указывается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иное основание привлечения данного лица для участия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        в инвестиционном проекте)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по отношению к инвестору, что подтверждается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(указываются реквизиты прилагаемого к заявлению документа,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подтверждающего дочерний/зависимый характер привлекаемого лица либо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подтверждающего иное основание привлечения лица для участия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в инвестиционном проекте)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и  которое  принимает  на  себя  обязательства,  указанные  в  приложении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к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настоящему заявлению.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Настоящим подтверждаю, что: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1) против _________________________________________________________________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(указываются наименование инвестора и привлеченного лица (в случае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       его привлечения)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не проводится  процедура  ликвидации  (для юридического лица),  отсутствует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решение  арбитражного  суда о признании (юридического лица, индивидуального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предпринимателя) банкротом и об открытии конкурсного производства, его (их)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деятельность  в  порядке,  предусмотренном </w:t>
      </w:r>
      <w:hyperlink r:id="rId10" w:history="1">
        <w:r w:rsidRPr="007A4F5A">
          <w:rPr>
            <w:rFonts w:ascii="Courier New" w:eastAsia="Calibri" w:hAnsi="Courier New" w:cs="Courier New"/>
            <w:color w:val="0000FF"/>
            <w:sz w:val="20"/>
            <w:szCs w:val="20"/>
          </w:rPr>
          <w:t>Кодексом</w:t>
        </w:r>
      </w:hyperlink>
      <w:r w:rsidRPr="007A4F5A">
        <w:rPr>
          <w:rFonts w:ascii="Courier New" w:eastAsia="Calibri" w:hAnsi="Courier New" w:cs="Courier New"/>
          <w:sz w:val="20"/>
          <w:szCs w:val="20"/>
        </w:rPr>
        <w:t xml:space="preserve"> Российской Федерации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об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административных правонарушениях, не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приостановлена</w:t>
      </w:r>
      <w:proofErr w:type="gramEnd"/>
      <w:r w:rsidRPr="007A4F5A">
        <w:rPr>
          <w:rFonts w:ascii="Courier New" w:eastAsia="Calibri" w:hAnsi="Courier New" w:cs="Courier New"/>
          <w:sz w:val="20"/>
          <w:szCs w:val="20"/>
        </w:rPr>
        <w:t>;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2) балансовая  стоимость   активов   инвестора   по  данным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бухгалтерской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отчетности    за   последний   завершенный   отчетный   период   составляет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 рублей;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3) задолженность   инвестора   по  начисленным   налогам,   сборам  и  иным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обязательным   платежам   в   бюджеты  любого  уровня  или  государственные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внебюджетные  фонды  за  прошедший  календарный  год  не  превышает 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процентов  балансовой  стоимости активов по данным бухгалтерской отчетности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за последний завершенный отчетный период;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4) задолженность   привлеченного   лица   (в  случае  его  привлечения)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по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начисленным  налогам,  сборам и иным обязательным платежам в бюджеты любого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уровня  или государственные внебюджетные фонды за прошедший календарный год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не  превышает  _______  процентов  балансовой  стоимости  активов по данным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бухгалтерской отчетности за последний завершенный отчетный период.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Сообщаю, что </w:t>
      </w:r>
      <w:proofErr w:type="spellStart"/>
      <w:r w:rsidRPr="007A4F5A">
        <w:rPr>
          <w:rFonts w:ascii="Courier New" w:eastAsia="Calibri" w:hAnsi="Courier New" w:cs="Courier New"/>
          <w:sz w:val="20"/>
          <w:szCs w:val="20"/>
        </w:rPr>
        <w:t>аффилированными</w:t>
      </w:r>
      <w:proofErr w:type="spellEnd"/>
      <w:r w:rsidRPr="007A4F5A">
        <w:rPr>
          <w:rFonts w:ascii="Courier New" w:eastAsia="Calibri" w:hAnsi="Courier New" w:cs="Courier New"/>
          <w:sz w:val="20"/>
          <w:szCs w:val="20"/>
        </w:rPr>
        <w:t xml:space="preserve"> лицами 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(указывается наименование инвестора)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lastRenderedPageBreak/>
        <w:t>являются _________________________________________________________________.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 xml:space="preserve">(перечисляются все </w:t>
      </w:r>
      <w:proofErr w:type="spellStart"/>
      <w:r w:rsidRPr="007A4F5A">
        <w:rPr>
          <w:rFonts w:ascii="Courier New" w:eastAsia="Calibri" w:hAnsi="Courier New" w:cs="Courier New"/>
          <w:sz w:val="20"/>
          <w:szCs w:val="20"/>
        </w:rPr>
        <w:t>аффилированные</w:t>
      </w:r>
      <w:proofErr w:type="spellEnd"/>
      <w:r w:rsidRPr="007A4F5A">
        <w:rPr>
          <w:rFonts w:ascii="Courier New" w:eastAsia="Calibri" w:hAnsi="Courier New" w:cs="Courier New"/>
          <w:sz w:val="20"/>
          <w:szCs w:val="20"/>
        </w:rPr>
        <w:t xml:space="preserve"> лица инвестора, определяемые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в соответствии со </w:t>
      </w:r>
      <w:hyperlink r:id="rId11" w:history="1">
        <w:r w:rsidRPr="007A4F5A">
          <w:rPr>
            <w:rFonts w:ascii="Courier New" w:eastAsia="Calibri" w:hAnsi="Courier New" w:cs="Courier New"/>
            <w:color w:val="0000FF"/>
            <w:sz w:val="20"/>
            <w:szCs w:val="20"/>
          </w:rPr>
          <w:t>статьей 53.2</w:t>
        </w:r>
      </w:hyperlink>
      <w:r w:rsidRPr="007A4F5A">
        <w:rPr>
          <w:rFonts w:ascii="Courier New" w:eastAsia="Calibri" w:hAnsi="Courier New" w:cs="Courier New"/>
          <w:sz w:val="20"/>
          <w:szCs w:val="20"/>
        </w:rPr>
        <w:t xml:space="preserve"> Гражданского кодекса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  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Российской Федерации),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а </w:t>
      </w:r>
      <w:proofErr w:type="spellStart"/>
      <w:r w:rsidRPr="007A4F5A">
        <w:rPr>
          <w:rFonts w:ascii="Courier New" w:eastAsia="Calibri" w:hAnsi="Courier New" w:cs="Courier New"/>
          <w:sz w:val="20"/>
          <w:szCs w:val="20"/>
        </w:rPr>
        <w:t>аффилированными</w:t>
      </w:r>
      <w:proofErr w:type="spellEnd"/>
      <w:r w:rsidRPr="007A4F5A">
        <w:rPr>
          <w:rFonts w:ascii="Courier New" w:eastAsia="Calibri" w:hAnsi="Courier New" w:cs="Courier New"/>
          <w:sz w:val="20"/>
          <w:szCs w:val="20"/>
        </w:rPr>
        <w:t xml:space="preserve"> лицами 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(указывается наименование привлеченного лица (в случае его привлечения)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являются 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 xml:space="preserve">(перечисляются все </w:t>
      </w:r>
      <w:proofErr w:type="spellStart"/>
      <w:r w:rsidRPr="007A4F5A">
        <w:rPr>
          <w:rFonts w:ascii="Courier New" w:eastAsia="Calibri" w:hAnsi="Courier New" w:cs="Courier New"/>
          <w:sz w:val="20"/>
          <w:szCs w:val="20"/>
        </w:rPr>
        <w:t>аффилированные</w:t>
      </w:r>
      <w:proofErr w:type="spellEnd"/>
      <w:r w:rsidRPr="007A4F5A">
        <w:rPr>
          <w:rFonts w:ascii="Courier New" w:eastAsia="Calibri" w:hAnsi="Courier New" w:cs="Courier New"/>
          <w:sz w:val="20"/>
          <w:szCs w:val="20"/>
        </w:rPr>
        <w:t xml:space="preserve"> лица привлеченного лица (в случае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его привлечения), определяемые в соответствии со </w:t>
      </w:r>
      <w:hyperlink r:id="rId12" w:history="1">
        <w:r w:rsidRPr="007A4F5A">
          <w:rPr>
            <w:rFonts w:ascii="Courier New" w:eastAsia="Calibri" w:hAnsi="Courier New" w:cs="Courier New"/>
            <w:color w:val="0000FF"/>
            <w:sz w:val="20"/>
            <w:szCs w:val="20"/>
          </w:rPr>
          <w:t>статьей 53.2</w:t>
        </w:r>
      </w:hyperlink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Гражданского кодекса Российской Федерации)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Настоящим  подтверждаю,  что в случае  принятия  межведомственной комиссией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по  оценке  возможности  заключения  специальных  инвестиционных контрактов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решения  о возможности заключения специального инвестиционного контракта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на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основании</w:t>
      </w:r>
      <w:proofErr w:type="gramEnd"/>
      <w:r w:rsidRPr="007A4F5A">
        <w:rPr>
          <w:rFonts w:ascii="Courier New" w:eastAsia="Calibri" w:hAnsi="Courier New" w:cs="Courier New"/>
          <w:sz w:val="20"/>
          <w:szCs w:val="20"/>
        </w:rPr>
        <w:t xml:space="preserve"> настоящего заявления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(указывается наименование инвестора)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готово   подписать   специальный   инвестиционный   контракт  на  условиях,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соответствующих</w:t>
      </w:r>
      <w:proofErr w:type="gramEnd"/>
      <w:r w:rsidRPr="007A4F5A">
        <w:rPr>
          <w:rFonts w:ascii="Courier New" w:eastAsia="Calibri" w:hAnsi="Courier New" w:cs="Courier New"/>
          <w:sz w:val="20"/>
          <w:szCs w:val="20"/>
        </w:rPr>
        <w:t xml:space="preserve">   настоящему   заявлению   и   типовой  </w:t>
      </w:r>
      <w:hyperlink r:id="rId13" w:history="1">
        <w:r w:rsidRPr="007A4F5A">
          <w:rPr>
            <w:rFonts w:ascii="Courier New" w:eastAsia="Calibri" w:hAnsi="Courier New" w:cs="Courier New"/>
            <w:color w:val="0000FF"/>
            <w:sz w:val="20"/>
            <w:szCs w:val="20"/>
          </w:rPr>
          <w:t>форме</w:t>
        </w:r>
      </w:hyperlink>
      <w:r w:rsidRPr="007A4F5A">
        <w:rPr>
          <w:rFonts w:ascii="Courier New" w:eastAsia="Calibri" w:hAnsi="Courier New" w:cs="Courier New"/>
          <w:sz w:val="20"/>
          <w:szCs w:val="20"/>
        </w:rPr>
        <w:t xml:space="preserve">  специального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инвестиционного   контракта,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утвержденной</w:t>
      </w:r>
      <w:proofErr w:type="gramEnd"/>
      <w:r w:rsidRPr="007A4F5A">
        <w:rPr>
          <w:rFonts w:ascii="Courier New" w:eastAsia="Calibri" w:hAnsi="Courier New" w:cs="Courier New"/>
          <w:sz w:val="20"/>
          <w:szCs w:val="20"/>
        </w:rPr>
        <w:t xml:space="preserve">   Постановлением  Правительства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Российской Федерации от 16 июля 2015 г. N 708 "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О</w:t>
      </w:r>
      <w:proofErr w:type="gramEnd"/>
      <w:r w:rsidRPr="007A4F5A">
        <w:rPr>
          <w:rFonts w:ascii="Courier New" w:eastAsia="Calibri" w:hAnsi="Courier New" w:cs="Courier New"/>
          <w:sz w:val="20"/>
          <w:szCs w:val="20"/>
        </w:rPr>
        <w:t xml:space="preserve"> специальных инвестиционных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контрактах</w:t>
      </w:r>
      <w:proofErr w:type="gramEnd"/>
      <w:r w:rsidRPr="007A4F5A">
        <w:rPr>
          <w:rFonts w:ascii="Courier New" w:eastAsia="Calibri" w:hAnsi="Courier New" w:cs="Courier New"/>
          <w:sz w:val="20"/>
          <w:szCs w:val="20"/>
        </w:rPr>
        <w:t xml:space="preserve"> для отдельных отраслей промышленности".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Контактным лицом по настоящему заявлению является 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(указывается фамилия, имя, отчество, контактный телефон и адрес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     электронной почты)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Приложение: (перечисляются документы, прилагаемые к заявлению).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Руководитель организации-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инвестора                  _________________     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      (подпись)           (расшифровка подписи)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М.П.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Настоящим подтверждаю, что 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(указывается наименование привлеченного лица)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согласно   участвовать   в    заключении    и    исполнении   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специального</w:t>
      </w:r>
      <w:proofErr w:type="gramEnd"/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инвестиционного  контракта  на условиях, изложенных в настоящем заявлении и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прилагаемых к заявлению </w:t>
      </w:r>
      <w:proofErr w:type="gramStart"/>
      <w:r w:rsidRPr="007A4F5A">
        <w:rPr>
          <w:rFonts w:ascii="Courier New" w:eastAsia="Calibri" w:hAnsi="Courier New" w:cs="Courier New"/>
          <w:sz w:val="20"/>
          <w:szCs w:val="20"/>
        </w:rPr>
        <w:t>документах</w:t>
      </w:r>
      <w:proofErr w:type="gramEnd"/>
      <w:r w:rsidRPr="007A4F5A">
        <w:rPr>
          <w:rFonts w:ascii="Courier New" w:eastAsia="Calibri" w:hAnsi="Courier New" w:cs="Courier New"/>
          <w:sz w:val="20"/>
          <w:szCs w:val="20"/>
        </w:rPr>
        <w:t>.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Руководитель организации -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привлеченного лица          ________________     __________________________</w:t>
      </w:r>
    </w:p>
    <w:p w:rsidR="00F60F3A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 xml:space="preserve">                               (подпись)           (расшифровка подписи)</w:t>
      </w:r>
    </w:p>
    <w:p w:rsidR="00F60F3A" w:rsidRPr="00CF436E" w:rsidRDefault="00F60F3A" w:rsidP="00F60F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A4F5A">
        <w:rPr>
          <w:rFonts w:ascii="Courier New" w:eastAsia="Calibri" w:hAnsi="Courier New" w:cs="Courier New"/>
          <w:sz w:val="20"/>
          <w:szCs w:val="20"/>
        </w:rPr>
        <w:t>М.П.</w:t>
      </w:r>
      <w:r>
        <w:rPr>
          <w:rFonts w:ascii="Courier New" w:eastAsia="Calibri" w:hAnsi="Courier New" w:cs="Courier New"/>
          <w:sz w:val="20"/>
          <w:szCs w:val="20"/>
        </w:rPr>
        <w:t>».</w:t>
      </w:r>
    </w:p>
    <w:p w:rsidR="00F60F3A" w:rsidRPr="00CF436E" w:rsidRDefault="00F60F3A" w:rsidP="00F60F3A">
      <w:pPr>
        <w:autoSpaceDE w:val="0"/>
        <w:autoSpaceDN w:val="0"/>
        <w:adjustRightInd w:val="0"/>
        <w:jc w:val="both"/>
      </w:pPr>
    </w:p>
    <w:p w:rsidR="00F60F3A" w:rsidRPr="00322264" w:rsidRDefault="00F60F3A" w:rsidP="00F60F3A">
      <w:pPr>
        <w:ind w:firstLine="709"/>
        <w:jc w:val="both"/>
        <w:rPr>
          <w:iCs/>
        </w:rPr>
      </w:pPr>
      <w:r>
        <w:t>2</w:t>
      </w:r>
      <w:r w:rsidRPr="00322264">
        <w:t>.</w:t>
      </w:r>
      <w:r w:rsidRPr="00322264">
        <w:rPr>
          <w:iCs/>
        </w:rPr>
        <w:t xml:space="preserve"> Службе документационного обеспечения управления организации де</w:t>
      </w:r>
      <w:r w:rsidRPr="00322264">
        <w:rPr>
          <w:iCs/>
        </w:rPr>
        <w:t>я</w:t>
      </w:r>
      <w:r w:rsidRPr="00322264">
        <w:rPr>
          <w:iCs/>
        </w:rPr>
        <w:t xml:space="preserve">тельности администрации района (Ю.В. Мороз) разместить постановление </w:t>
      </w:r>
      <w:r>
        <w:rPr>
          <w:iCs/>
        </w:rPr>
        <w:t xml:space="preserve">            </w:t>
      </w:r>
      <w:r w:rsidRPr="00322264">
        <w:rPr>
          <w:iCs/>
        </w:rPr>
        <w:t xml:space="preserve">на </w:t>
      </w:r>
      <w:proofErr w:type="gramStart"/>
      <w:r w:rsidRPr="00322264">
        <w:rPr>
          <w:iCs/>
        </w:rPr>
        <w:t>официальном</w:t>
      </w:r>
      <w:proofErr w:type="gramEnd"/>
      <w:r w:rsidRPr="00322264">
        <w:rPr>
          <w:iCs/>
        </w:rPr>
        <w:t xml:space="preserve"> </w:t>
      </w:r>
      <w:proofErr w:type="spellStart"/>
      <w:r w:rsidRPr="00322264">
        <w:rPr>
          <w:iCs/>
        </w:rPr>
        <w:t>веб-сайте</w:t>
      </w:r>
      <w:proofErr w:type="spellEnd"/>
      <w:r w:rsidRPr="00322264">
        <w:rPr>
          <w:iCs/>
        </w:rPr>
        <w:t xml:space="preserve"> администрации района: </w:t>
      </w:r>
      <w:hyperlink r:id="rId14" w:history="1">
        <w:r w:rsidRPr="002A6819">
          <w:rPr>
            <w:iCs/>
            <w:lang w:val="en-US"/>
          </w:rPr>
          <w:t>www</w:t>
        </w:r>
        <w:r w:rsidRPr="002A6819">
          <w:rPr>
            <w:iCs/>
          </w:rPr>
          <w:t>.</w:t>
        </w:r>
        <w:proofErr w:type="spellStart"/>
        <w:r w:rsidRPr="002A6819">
          <w:rPr>
            <w:iCs/>
            <w:lang w:val="en-US"/>
          </w:rPr>
          <w:t>nvraion</w:t>
        </w:r>
        <w:proofErr w:type="spellEnd"/>
        <w:r w:rsidRPr="002A6819">
          <w:rPr>
            <w:iCs/>
          </w:rPr>
          <w:t>.</w:t>
        </w:r>
        <w:proofErr w:type="spellStart"/>
        <w:r w:rsidRPr="002A6819">
          <w:rPr>
            <w:iCs/>
            <w:lang w:val="en-US"/>
          </w:rPr>
          <w:t>ru</w:t>
        </w:r>
        <w:proofErr w:type="spellEnd"/>
      </w:hyperlink>
      <w:r w:rsidRPr="00322264">
        <w:rPr>
          <w:iCs/>
        </w:rPr>
        <w:t>.</w:t>
      </w:r>
    </w:p>
    <w:p w:rsidR="00F60F3A" w:rsidRPr="00F930D7" w:rsidRDefault="00F60F3A" w:rsidP="00F60F3A">
      <w:pPr>
        <w:autoSpaceDE w:val="0"/>
        <w:autoSpaceDN w:val="0"/>
        <w:adjustRightInd w:val="0"/>
        <w:ind w:firstLine="709"/>
        <w:jc w:val="both"/>
      </w:pPr>
    </w:p>
    <w:p w:rsidR="00F60F3A" w:rsidRPr="00322264" w:rsidRDefault="00F60F3A" w:rsidP="00F60F3A">
      <w:pPr>
        <w:ind w:firstLine="709"/>
        <w:jc w:val="both"/>
      </w:pPr>
      <w:r>
        <w:t>3</w:t>
      </w:r>
      <w:r w:rsidRPr="00322264">
        <w:t xml:space="preserve">. Пресс-службе администрации района опубликовать постановление в </w:t>
      </w:r>
      <w:r>
        <w:t xml:space="preserve">приложении </w:t>
      </w:r>
      <w:r w:rsidRPr="002C7BF6">
        <w:t xml:space="preserve">«Официальный бюллетень» </w:t>
      </w:r>
      <w:r>
        <w:t xml:space="preserve">к </w:t>
      </w:r>
      <w:r w:rsidRPr="00322264">
        <w:t xml:space="preserve">газете «Новости </w:t>
      </w:r>
      <w:proofErr w:type="spellStart"/>
      <w:r w:rsidRPr="00322264">
        <w:t>Пр</w:t>
      </w:r>
      <w:r w:rsidRPr="00322264">
        <w:t>и</w:t>
      </w:r>
      <w:r w:rsidRPr="00322264">
        <w:t>обья</w:t>
      </w:r>
      <w:proofErr w:type="spellEnd"/>
      <w:r w:rsidRPr="00322264">
        <w:t>».</w:t>
      </w:r>
    </w:p>
    <w:p w:rsidR="00F60F3A" w:rsidRDefault="00F60F3A" w:rsidP="00F60F3A">
      <w:pPr>
        <w:autoSpaceDE w:val="0"/>
        <w:autoSpaceDN w:val="0"/>
        <w:adjustRightInd w:val="0"/>
        <w:ind w:firstLine="709"/>
        <w:jc w:val="both"/>
      </w:pPr>
    </w:p>
    <w:p w:rsidR="00F60F3A" w:rsidRDefault="00F60F3A" w:rsidP="00F60F3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 </w:t>
      </w:r>
      <w:r w:rsidRPr="008B0658">
        <w:t>Постановление вступает в силу после его официального опубликования (обнародования).</w:t>
      </w:r>
    </w:p>
    <w:p w:rsidR="00F60F3A" w:rsidRPr="00BE2A37" w:rsidRDefault="00F60F3A" w:rsidP="00F60F3A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F60F3A" w:rsidRPr="00BE2A37" w:rsidRDefault="00F60F3A" w:rsidP="00F60F3A">
      <w:pPr>
        <w:ind w:firstLine="709"/>
        <w:jc w:val="both"/>
        <w:rPr>
          <w:rFonts w:eastAsia="Calibri"/>
          <w:lang w:eastAsia="en-US"/>
        </w:rPr>
      </w:pPr>
      <w:r w:rsidRPr="00BE2A37">
        <w:rPr>
          <w:rFonts w:eastAsia="Calibri"/>
          <w:lang w:eastAsia="en-US"/>
        </w:rPr>
        <w:t xml:space="preserve">5. </w:t>
      </w:r>
      <w:proofErr w:type="gramStart"/>
      <w:r w:rsidRPr="00BE2A37">
        <w:rPr>
          <w:rFonts w:eastAsia="Calibri"/>
          <w:lang w:eastAsia="en-US"/>
        </w:rPr>
        <w:t>Контроль за</w:t>
      </w:r>
      <w:proofErr w:type="gramEnd"/>
      <w:r w:rsidRPr="00BE2A37">
        <w:rPr>
          <w:rFonts w:eastAsia="Calibri"/>
          <w:lang w:eastAsia="en-US"/>
        </w:rP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F60F3A" w:rsidRDefault="00F60F3A" w:rsidP="00F60F3A">
      <w:pPr>
        <w:tabs>
          <w:tab w:val="left" w:pos="116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0F3A" w:rsidRDefault="00F60F3A" w:rsidP="00F60F3A">
      <w:pPr>
        <w:tabs>
          <w:tab w:val="left" w:pos="116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0F3A" w:rsidRPr="00BE2A37" w:rsidRDefault="00F60F3A" w:rsidP="00F60F3A">
      <w:pPr>
        <w:tabs>
          <w:tab w:val="left" w:pos="116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0F3A" w:rsidRDefault="00F60F3A" w:rsidP="00F60F3A">
      <w:pPr>
        <w:jc w:val="both"/>
      </w:pPr>
      <w:r>
        <w:t xml:space="preserve">Глава района                                                                                        Б.А. </w:t>
      </w:r>
      <w:proofErr w:type="spellStart"/>
      <w:r>
        <w:t>Саломатин</w:t>
      </w:r>
      <w:proofErr w:type="spellEnd"/>
    </w:p>
    <w:p w:rsidR="00F60F3A" w:rsidRDefault="00F60F3A" w:rsidP="00F60F3A">
      <w:pPr>
        <w:rPr>
          <w:rFonts w:eastAsia="Calibri"/>
          <w:lang w:eastAsia="en-US"/>
        </w:rPr>
      </w:pPr>
    </w:p>
    <w:p w:rsidR="00C7098B" w:rsidRDefault="00C7098B"/>
    <w:sectPr w:rsidR="00C7098B" w:rsidSect="00C94FC9">
      <w:headerReference w:type="default" r:id="rId15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E5" w:rsidRDefault="00F60F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3A"/>
    <w:rsid w:val="00C7098B"/>
    <w:rsid w:val="00F6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0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F60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3AAFBAD671A86462839ABBB75D794E4E3A4228E1E1A1C5772933F423653F1D6BD2FB22C56D6BBADB365A82EECE3F9DDD39A5E2FA96CDE34D5102C05FH" TargetMode="External"/><Relationship Id="rId13" Type="http://schemas.openxmlformats.org/officeDocument/2006/relationships/hyperlink" Target="consultantplus://offline/ref=6FD47FFA568DDB3B80EB3406393A80B1E0A9BA5759525BDE402E899D1AEE7C4CDFFBFCB08EC43A674F2EA428C897FBEE52021ADF0B8C4401pEH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n@nvraion.ru" TargetMode="External"/><Relationship Id="rId12" Type="http://schemas.openxmlformats.org/officeDocument/2006/relationships/hyperlink" Target="consultantplus://offline/ref=6FD47FFA568DDB3B80EB3406393A80B1E0ABBE535C535BDE402E899D1AEE7C4CDFFBFCB08CC53D6E1B74B42C81C3F2F1571C05DD158Fp4HD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C856CAFE36B57C889E01AD2B95673F4D31EB9C9D3DDB54EECE126A0A7A3DFAF5D3E07C66C474C9E3C7021BA002BF077FB814668770A1047D86F4N4T0K" TargetMode="External"/><Relationship Id="rId11" Type="http://schemas.openxmlformats.org/officeDocument/2006/relationships/hyperlink" Target="consultantplus://offline/ref=6FD47FFA568DDB3B80EB3406393A80B1E0ABBE535C535BDE402E899D1AEE7C4CDFFBFCB08CC53D6E1B74B42C81C3F2F1571C05DD158Fp4HDL" TargetMode="External"/><Relationship Id="rId5" Type="http://schemas.openxmlformats.org/officeDocument/2006/relationships/hyperlink" Target="consultantplus://offline/ref=4B15C856CAFE36B57C889E01AD2B95673F4D31EB9C9D3DDB54EECE126A0A7A3DFAF5D3E07C66C474C9E3C7021BA002BF077FB814668770A1047D86F4N4T0K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FD47FFA568DDB3B80EB3406393A80B1E0ABBC5F50545BDE402E899D1AEE7C4CDFFBFCB48FC630311E61A5748DC6E8EE560219DF14p8H7L" TargetMode="External"/><Relationship Id="rId4" Type="http://schemas.openxmlformats.org/officeDocument/2006/relationships/hyperlink" Target="consultantplus://offline/ref=61E5BD81F2BE4909758409350ADCA211E7D0EC776DE3B58CB3912FB7F2EA44A5A78CE79274042EFD1E9C824B80A02CCFE8qEv4J" TargetMode="External"/><Relationship Id="rId9" Type="http://schemas.openxmlformats.org/officeDocument/2006/relationships/hyperlink" Target="consultantplus://offline/ref=6FD47FFA568DDB3B80EB2A0B2F56D7BEE5A2E05A5853578F14738FCA45BE7A199FBBFAE5CD8036644F25F07888C9A2BE124916DE11904500FCF69C7BpAH1L" TargetMode="External"/><Relationship Id="rId1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4741</Words>
  <Characters>27025</Characters>
  <Application>Microsoft Office Word</Application>
  <DocSecurity>0</DocSecurity>
  <Lines>225</Lines>
  <Paragraphs>63</Paragraphs>
  <ScaleCrop>false</ScaleCrop>
  <Company>Microsoft</Company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GabovaEM</cp:lastModifiedBy>
  <cp:revision>2</cp:revision>
  <dcterms:created xsi:type="dcterms:W3CDTF">2019-11-14T12:17:00Z</dcterms:created>
  <dcterms:modified xsi:type="dcterms:W3CDTF">2019-11-14T12:17:00Z</dcterms:modified>
</cp:coreProperties>
</file>